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3A" w:rsidRPr="0017012A" w:rsidRDefault="004C195A">
      <w:pPr>
        <w:pStyle w:val="Style6"/>
        <w:keepNext/>
        <w:keepLines/>
        <w:shd w:val="clear" w:color="auto" w:fill="auto"/>
        <w:spacing w:after="310"/>
        <w:rPr>
          <w:i w:val="0"/>
          <w:sz w:val="20"/>
          <w:szCs w:val="20"/>
        </w:rPr>
      </w:pPr>
      <w:bookmarkStart w:id="0" w:name="_GoBack"/>
      <w:bookmarkEnd w:id="0"/>
      <w:r>
        <w:rPr>
          <w:i w:val="0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9pt;margin-top:-4.15pt;width:153.1pt;height:35.75pt;z-index:-251658240;mso-wrap-distance-left:5pt;mso-wrap-distance-right:67.45pt;mso-position-horizontal-relative:margin" filled="f" stroked="f">
            <v:textbox style="mso-next-textbox:#_x0000_s1026" inset="0,0,0,0">
              <w:txbxContent>
                <w:p w:rsidR="004C195A" w:rsidRPr="004C195A" w:rsidRDefault="004C195A">
                  <w:pPr>
                    <w:pStyle w:val="Style2"/>
                    <w:shd w:val="clear" w:color="auto" w:fill="auto"/>
                    <w:spacing w:before="0" w:after="0" w:line="240" w:lineRule="exact"/>
                    <w:ind w:firstLine="0"/>
                    <w:jc w:val="left"/>
                    <w:rPr>
                      <w:rFonts w:ascii="Arial" w:hAnsi="Arial" w:cs="Arial"/>
                      <w:color w:val="000000"/>
                    </w:rPr>
                  </w:pPr>
                  <w:r w:rsidRPr="004C195A">
                    <w:rPr>
                      <w:rFonts w:ascii="Arial" w:hAnsi="Arial" w:cs="Arial"/>
                      <w:color w:val="000000"/>
                    </w:rPr>
                    <w:t xml:space="preserve">Městský úřad Přelouč, </w:t>
                  </w:r>
                </w:p>
                <w:p w:rsidR="004C195A" w:rsidRPr="004C195A" w:rsidRDefault="004C195A">
                  <w:pPr>
                    <w:pStyle w:val="Style2"/>
                    <w:shd w:val="clear" w:color="auto" w:fill="auto"/>
                    <w:spacing w:before="0" w:after="0" w:line="240" w:lineRule="exact"/>
                    <w:ind w:firstLine="0"/>
                    <w:jc w:val="left"/>
                    <w:rPr>
                      <w:rFonts w:ascii="Arial" w:hAnsi="Arial" w:cs="Arial"/>
                      <w:color w:val="000000"/>
                    </w:rPr>
                  </w:pPr>
                  <w:r w:rsidRPr="004C195A">
                    <w:rPr>
                      <w:rFonts w:ascii="Arial" w:hAnsi="Arial" w:cs="Arial"/>
                      <w:color w:val="000000"/>
                    </w:rPr>
                    <w:t>Československé armády 1665</w:t>
                  </w:r>
                </w:p>
                <w:p w:rsidR="006C743A" w:rsidRPr="004C195A" w:rsidRDefault="004C195A">
                  <w:pPr>
                    <w:pStyle w:val="Style4"/>
                    <w:shd w:val="clear" w:color="auto" w:fil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C195A">
                    <w:rPr>
                      <w:rFonts w:ascii="Arial" w:hAnsi="Arial" w:cs="Arial"/>
                      <w:i w:val="0"/>
                      <w:sz w:val="20"/>
                      <w:szCs w:val="20"/>
                    </w:rPr>
                    <w:t>53533 Přelouč</w:t>
                  </w:r>
                  <w:r w:rsidRPr="00A70C95">
                    <w:rPr>
                      <w:rStyle w:val="CharStyle8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side="right" anchorx="margin"/>
          </v:shape>
        </w:pict>
      </w:r>
    </w:p>
    <w:p w:rsidR="006C743A" w:rsidRPr="00E221B9" w:rsidRDefault="00953FF0" w:rsidP="00E221B9">
      <w:pPr>
        <w:pStyle w:val="Style2"/>
        <w:shd w:val="clear" w:color="auto" w:fill="auto"/>
        <w:tabs>
          <w:tab w:val="left" w:leader="dot" w:pos="2501"/>
          <w:tab w:val="left" w:leader="dot" w:pos="3826"/>
        </w:tabs>
        <w:spacing w:before="0" w:after="240"/>
        <w:ind w:firstLine="0"/>
        <w:rPr>
          <w:rFonts w:ascii="Arial" w:hAnsi="Arial" w:cs="Arial"/>
        </w:rPr>
      </w:pPr>
      <w:r w:rsidRPr="00E221B9">
        <w:rPr>
          <w:rStyle w:val="CharStyle8"/>
          <w:rFonts w:ascii="Arial" w:hAnsi="Arial" w:cs="Arial"/>
          <w:color w:val="000000"/>
        </w:rPr>
        <w:t>V</w:t>
      </w:r>
      <w:r w:rsidR="00A70C95">
        <w:rPr>
          <w:rStyle w:val="CharStyle8"/>
          <w:rFonts w:ascii="Arial" w:hAnsi="Arial" w:cs="Arial"/>
          <w:color w:val="000000"/>
        </w:rPr>
        <w:t xml:space="preserve">………………………. </w:t>
      </w:r>
      <w:proofErr w:type="gramStart"/>
      <w:r w:rsidRPr="00E221B9">
        <w:rPr>
          <w:rStyle w:val="CharStyle8"/>
          <w:rFonts w:ascii="Arial" w:hAnsi="Arial" w:cs="Arial"/>
          <w:color w:val="000000"/>
        </w:rPr>
        <w:t>dne</w:t>
      </w:r>
      <w:proofErr w:type="gramEnd"/>
      <w:r w:rsidR="00A70C95">
        <w:rPr>
          <w:rStyle w:val="CharStyle8"/>
          <w:rFonts w:ascii="Arial" w:hAnsi="Arial" w:cs="Arial"/>
          <w:color w:val="000000"/>
        </w:rPr>
        <w:t xml:space="preserve"> ………………...</w:t>
      </w:r>
      <w:r w:rsidRPr="00E221B9">
        <w:rPr>
          <w:rStyle w:val="CharStyle8"/>
          <w:rFonts w:ascii="Arial" w:hAnsi="Arial" w:cs="Arial"/>
          <w:color w:val="000000"/>
        </w:rPr>
        <w:tab/>
        <w:t>20</w:t>
      </w:r>
      <w:r w:rsidR="00F002B1">
        <w:rPr>
          <w:rStyle w:val="CharStyle8"/>
          <w:rFonts w:ascii="Arial" w:hAnsi="Arial" w:cs="Arial"/>
          <w:color w:val="000000"/>
        </w:rPr>
        <w:t>22</w:t>
      </w:r>
    </w:p>
    <w:p w:rsidR="006C743A" w:rsidRPr="00E221B9" w:rsidRDefault="00953FF0" w:rsidP="00E221B9">
      <w:pPr>
        <w:pStyle w:val="Style9"/>
        <w:keepNext/>
        <w:keepLines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auto"/>
        <w:spacing w:before="0"/>
        <w:rPr>
          <w:rFonts w:ascii="Arial" w:hAnsi="Arial" w:cs="Arial"/>
        </w:rPr>
      </w:pPr>
      <w:bookmarkStart w:id="1" w:name="bookmark1"/>
      <w:r w:rsidRPr="00E221B9">
        <w:rPr>
          <w:rStyle w:val="CharStyle10"/>
          <w:rFonts w:ascii="Arial" w:hAnsi="Arial" w:cs="Arial"/>
          <w:b/>
          <w:bCs/>
          <w:color w:val="000000"/>
        </w:rPr>
        <w:t xml:space="preserve">ŽÁDOST voliče zapsaného ve stálém seznamu O VYDÁNÍ VOLIČSKÉHO PRŮKAZU / </w:t>
      </w:r>
      <w:r w:rsidRPr="00E221B9">
        <w:rPr>
          <w:rStyle w:val="CharStyle11"/>
          <w:rFonts w:ascii="Arial" w:hAnsi="Arial" w:cs="Arial"/>
          <w:b/>
          <w:bCs/>
          <w:color w:val="000000"/>
          <w:u w:val="none"/>
        </w:rPr>
        <w:t>VOLIČSKÝCH PRŮKAZŮ pro hlasování ve volbách do SENÁTU PARLAMENTU ČR v r</w:t>
      </w:r>
      <w:r w:rsidR="00E217E7">
        <w:rPr>
          <w:rStyle w:val="CharStyle11"/>
          <w:rFonts w:ascii="Arial" w:hAnsi="Arial" w:cs="Arial"/>
          <w:b/>
          <w:bCs/>
          <w:color w:val="000000"/>
          <w:u w:val="none"/>
        </w:rPr>
        <w:t>oce</w:t>
      </w:r>
      <w:r w:rsidRPr="00E221B9">
        <w:rPr>
          <w:rStyle w:val="CharStyle11"/>
          <w:rFonts w:ascii="Arial" w:hAnsi="Arial" w:cs="Arial"/>
          <w:b/>
          <w:bCs/>
          <w:color w:val="000000"/>
          <w:u w:val="none"/>
        </w:rPr>
        <w:t xml:space="preserve"> </w:t>
      </w:r>
      <w:bookmarkEnd w:id="1"/>
      <w:r w:rsidR="00F002B1">
        <w:rPr>
          <w:rStyle w:val="CharStyle11"/>
          <w:rFonts w:ascii="Arial" w:hAnsi="Arial" w:cs="Arial"/>
          <w:b/>
          <w:bCs/>
          <w:color w:val="000000"/>
          <w:u w:val="none"/>
        </w:rPr>
        <w:t>2022</w:t>
      </w:r>
    </w:p>
    <w:p w:rsidR="006C743A" w:rsidRPr="00E221B9" w:rsidRDefault="00953FF0" w:rsidP="00E221B9">
      <w:pPr>
        <w:pStyle w:val="Style2"/>
        <w:shd w:val="clear" w:color="auto" w:fill="auto"/>
        <w:spacing w:before="0" w:after="120" w:line="245" w:lineRule="exact"/>
        <w:ind w:firstLine="0"/>
        <w:rPr>
          <w:rFonts w:ascii="Arial" w:hAnsi="Arial" w:cs="Arial"/>
        </w:rPr>
      </w:pPr>
      <w:r w:rsidRPr="00A70C95">
        <w:rPr>
          <w:rStyle w:val="CharStyle8"/>
          <w:rFonts w:ascii="Arial" w:hAnsi="Arial" w:cs="Arial"/>
          <w:color w:val="000000"/>
        </w:rPr>
        <w:t xml:space="preserve">Podle ust. § 6a odst. </w:t>
      </w:r>
      <w:r w:rsidRPr="00A70C95">
        <w:rPr>
          <w:rStyle w:val="CharStyle12"/>
          <w:rFonts w:ascii="Arial" w:hAnsi="Arial" w:cs="Arial"/>
          <w:b w:val="0"/>
          <w:color w:val="000000"/>
        </w:rPr>
        <w:t>1</w:t>
      </w:r>
      <w:r w:rsidRPr="00A70C95">
        <w:rPr>
          <w:rStyle w:val="CharStyle12"/>
          <w:rFonts w:ascii="Arial" w:hAnsi="Arial" w:cs="Arial"/>
          <w:color w:val="000000"/>
        </w:rPr>
        <w:t xml:space="preserve"> </w:t>
      </w:r>
      <w:r w:rsidRPr="00A70C95">
        <w:rPr>
          <w:rStyle w:val="CharStyle8"/>
          <w:rFonts w:ascii="Arial" w:hAnsi="Arial" w:cs="Arial"/>
          <w:color w:val="000000"/>
        </w:rPr>
        <w:t xml:space="preserve">a </w:t>
      </w:r>
      <w:r w:rsidRPr="00A70C95">
        <w:rPr>
          <w:rStyle w:val="CharStyle12"/>
          <w:rFonts w:ascii="Arial" w:hAnsi="Arial" w:cs="Arial"/>
          <w:b w:val="0"/>
          <w:color w:val="000000"/>
        </w:rPr>
        <w:t xml:space="preserve">2 </w:t>
      </w:r>
      <w:r w:rsidRPr="00A70C95">
        <w:rPr>
          <w:rStyle w:val="CharStyle8"/>
          <w:rFonts w:ascii="Arial" w:hAnsi="Arial" w:cs="Arial"/>
          <w:color w:val="000000"/>
        </w:rPr>
        <w:t xml:space="preserve">zákona č. </w:t>
      </w:r>
      <w:r w:rsidRPr="00A70C95">
        <w:rPr>
          <w:rStyle w:val="CharStyle12"/>
          <w:rFonts w:ascii="Arial" w:hAnsi="Arial" w:cs="Arial"/>
          <w:b w:val="0"/>
          <w:color w:val="000000"/>
        </w:rPr>
        <w:t>247/1995</w:t>
      </w:r>
      <w:r w:rsidRPr="00A70C95">
        <w:rPr>
          <w:rStyle w:val="CharStyle12"/>
          <w:rFonts w:ascii="Arial" w:hAnsi="Arial" w:cs="Arial"/>
          <w:color w:val="000000"/>
        </w:rPr>
        <w:t xml:space="preserve"> </w:t>
      </w:r>
      <w:r w:rsidRPr="00A70C95">
        <w:rPr>
          <w:rStyle w:val="CharStyle8"/>
          <w:rFonts w:ascii="Arial" w:hAnsi="Arial" w:cs="Arial"/>
          <w:color w:val="000000"/>
        </w:rPr>
        <w:t>Sb.,</w:t>
      </w:r>
      <w:r w:rsidRPr="00E221B9">
        <w:rPr>
          <w:rStyle w:val="CharStyle8"/>
          <w:rFonts w:ascii="Arial" w:hAnsi="Arial" w:cs="Arial"/>
          <w:color w:val="000000"/>
        </w:rPr>
        <w:t xml:space="preserve"> o volbách do Parlamentu České republiky a o změně a doplnění některých dalších zákonů, ve znění pozdějších předpisů </w:t>
      </w:r>
      <w:r w:rsidRPr="00E221B9">
        <w:rPr>
          <w:rStyle w:val="CharStyle13"/>
          <w:rFonts w:ascii="Arial" w:hAnsi="Arial" w:cs="Arial"/>
          <w:color w:val="000000"/>
        </w:rPr>
        <w:t xml:space="preserve">(dále jen </w:t>
      </w:r>
      <w:r w:rsidR="00A70C95">
        <w:rPr>
          <w:rStyle w:val="CharStyle13"/>
          <w:rFonts w:ascii="Arial" w:hAnsi="Arial" w:cs="Arial"/>
          <w:color w:val="000000"/>
        </w:rPr>
        <w:t>„</w:t>
      </w:r>
      <w:r w:rsidRPr="00E221B9">
        <w:rPr>
          <w:rStyle w:val="CharStyle13"/>
          <w:rFonts w:ascii="Arial" w:hAnsi="Arial" w:cs="Arial"/>
          <w:color w:val="000000"/>
        </w:rPr>
        <w:t>zák. o volbách do P</w:t>
      </w:r>
      <w:r w:rsidR="007209DB">
        <w:rPr>
          <w:rStyle w:val="CharStyle13"/>
          <w:rFonts w:ascii="Arial" w:hAnsi="Arial" w:cs="Arial"/>
          <w:color w:val="000000"/>
        </w:rPr>
        <w:t xml:space="preserve"> </w:t>
      </w:r>
      <w:r w:rsidR="00A70C95">
        <w:rPr>
          <w:rStyle w:val="CharStyle13"/>
          <w:rFonts w:ascii="Arial" w:hAnsi="Arial" w:cs="Arial"/>
          <w:color w:val="000000"/>
        </w:rPr>
        <w:t>Č</w:t>
      </w:r>
      <w:r w:rsidRPr="00E221B9">
        <w:rPr>
          <w:rStyle w:val="CharStyle13"/>
          <w:rFonts w:ascii="Arial" w:hAnsi="Arial" w:cs="Arial"/>
          <w:color w:val="000000"/>
        </w:rPr>
        <w:t>R</w:t>
      </w:r>
      <w:r w:rsidR="00A70C95">
        <w:rPr>
          <w:rStyle w:val="CharStyle13"/>
          <w:rFonts w:ascii="Arial" w:hAnsi="Arial" w:cs="Arial"/>
          <w:color w:val="000000"/>
        </w:rPr>
        <w:t>“</w:t>
      </w:r>
      <w:r w:rsidRPr="00E221B9">
        <w:rPr>
          <w:rStyle w:val="CharStyle13"/>
          <w:rFonts w:ascii="Arial" w:hAnsi="Arial" w:cs="Arial"/>
          <w:color w:val="000000"/>
        </w:rPr>
        <w:t xml:space="preserve">) </w:t>
      </w:r>
      <w:r w:rsidRPr="00E221B9">
        <w:rPr>
          <w:rStyle w:val="CharStyle8"/>
          <w:rFonts w:ascii="Arial" w:hAnsi="Arial" w:cs="Arial"/>
          <w:color w:val="000000"/>
        </w:rPr>
        <w:t xml:space="preserve">tímto žádám </w:t>
      </w:r>
      <w:r w:rsidR="00EA5A0E">
        <w:rPr>
          <w:rStyle w:val="CharStyle8"/>
          <w:rFonts w:ascii="Arial" w:hAnsi="Arial" w:cs="Arial"/>
          <w:color w:val="000000"/>
        </w:rPr>
        <w:t xml:space="preserve">Městský úřad </w:t>
      </w:r>
      <w:r w:rsidR="004C195A">
        <w:rPr>
          <w:rStyle w:val="CharStyle8"/>
          <w:rFonts w:ascii="Arial" w:hAnsi="Arial" w:cs="Arial"/>
          <w:color w:val="000000"/>
        </w:rPr>
        <w:t>Přelouč</w:t>
      </w:r>
      <w:r w:rsidRPr="00E221B9">
        <w:rPr>
          <w:rStyle w:val="CharStyle8"/>
          <w:rFonts w:ascii="Arial" w:hAnsi="Arial" w:cs="Arial"/>
          <w:color w:val="000000"/>
        </w:rPr>
        <w:t xml:space="preserve"> o vydání voličského průkazu pro hlasování ve volbách do Senátu Parlamentu ČR, a to:</w:t>
      </w:r>
    </w:p>
    <w:p w:rsidR="009B145D" w:rsidRPr="00E221B9" w:rsidRDefault="004C195A" w:rsidP="009B145D">
      <w:pPr>
        <w:pStyle w:val="Style14"/>
        <w:shd w:val="clear" w:color="auto" w:fill="auto"/>
        <w:ind w:right="2100" w:firstLine="720"/>
        <w:rPr>
          <w:rStyle w:val="CharStyle15"/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noProof/>
          <w:color w:val="000000"/>
        </w:rPr>
        <w:pict>
          <v:shape id="_x0000_s1028" type="#_x0000_t202" style="position:absolute;left:0;text-align:left;margin-left:.85pt;margin-top:2.45pt;width:10.2pt;height:12.25pt;z-index:251660288" strokeweight="1.5pt">
            <v:textbox style="mso-next-textbox:#_x0000_s1028">
              <w:txbxContent>
                <w:p w:rsidR="009B145D" w:rsidRDefault="009B145D"/>
              </w:txbxContent>
            </v:textbox>
          </v:shape>
        </w:pict>
      </w:r>
      <w:r w:rsidR="00953FF0" w:rsidRPr="00E221B9">
        <w:rPr>
          <w:rStyle w:val="CharStyle15"/>
          <w:rFonts w:ascii="Arial" w:hAnsi="Arial" w:cs="Arial"/>
          <w:b/>
          <w:bCs/>
          <w:color w:val="000000"/>
        </w:rPr>
        <w:t xml:space="preserve">*) pouze pro první kolo voleb, </w:t>
      </w:r>
      <w:r w:rsidR="00953FF0" w:rsidRPr="00E221B9">
        <w:rPr>
          <w:rStyle w:val="CharStyle16"/>
          <w:rFonts w:ascii="Arial" w:hAnsi="Arial" w:cs="Arial"/>
          <w:color w:val="000000"/>
        </w:rPr>
        <w:t xml:space="preserve">konané ve dnech </w:t>
      </w:r>
      <w:r w:rsidR="00F002B1">
        <w:rPr>
          <w:rStyle w:val="CharStyle15"/>
          <w:rFonts w:ascii="Arial" w:hAnsi="Arial" w:cs="Arial"/>
          <w:b/>
          <w:bCs/>
          <w:color w:val="000000"/>
        </w:rPr>
        <w:t>23</w:t>
      </w:r>
      <w:r w:rsidR="00953FF0" w:rsidRPr="00E221B9">
        <w:rPr>
          <w:rStyle w:val="CharStyle15"/>
          <w:rFonts w:ascii="Arial" w:hAnsi="Arial" w:cs="Arial"/>
          <w:b/>
          <w:bCs/>
          <w:color w:val="000000"/>
        </w:rPr>
        <w:t xml:space="preserve">. </w:t>
      </w:r>
      <w:r w:rsidR="00953FF0" w:rsidRPr="00E221B9">
        <w:rPr>
          <w:rStyle w:val="CharStyle16"/>
          <w:rFonts w:ascii="Arial" w:hAnsi="Arial" w:cs="Arial"/>
          <w:color w:val="000000"/>
        </w:rPr>
        <w:t xml:space="preserve">a </w:t>
      </w:r>
      <w:r w:rsidR="00F002B1">
        <w:rPr>
          <w:rStyle w:val="CharStyle16"/>
          <w:rFonts w:ascii="Arial" w:hAnsi="Arial" w:cs="Arial"/>
          <w:b/>
          <w:color w:val="000000"/>
        </w:rPr>
        <w:t>24</w:t>
      </w:r>
      <w:r w:rsidR="00953FF0" w:rsidRPr="007F5D01">
        <w:rPr>
          <w:rStyle w:val="CharStyle16"/>
          <w:rFonts w:ascii="Arial" w:hAnsi="Arial" w:cs="Arial"/>
          <w:b/>
          <w:color w:val="000000"/>
        </w:rPr>
        <w:t>.</w:t>
      </w:r>
      <w:r w:rsidR="00953FF0" w:rsidRPr="00EA5A0E">
        <w:rPr>
          <w:rStyle w:val="CharStyle16"/>
          <w:rFonts w:ascii="Arial" w:hAnsi="Arial" w:cs="Arial"/>
          <w:color w:val="000000"/>
        </w:rPr>
        <w:t xml:space="preserve"> </w:t>
      </w:r>
      <w:r w:rsidR="00F002B1">
        <w:rPr>
          <w:rStyle w:val="CharStyle16"/>
          <w:rFonts w:ascii="Arial" w:hAnsi="Arial" w:cs="Arial"/>
          <w:b/>
          <w:color w:val="000000"/>
        </w:rPr>
        <w:t>září</w:t>
      </w:r>
      <w:r w:rsidR="00953FF0" w:rsidRPr="00E221B9">
        <w:rPr>
          <w:rStyle w:val="CharStyle16"/>
          <w:rFonts w:ascii="Arial" w:hAnsi="Arial" w:cs="Arial"/>
          <w:color w:val="000000"/>
        </w:rPr>
        <w:t xml:space="preserve"> </w:t>
      </w:r>
      <w:r w:rsidR="00953FF0" w:rsidRPr="00E221B9">
        <w:rPr>
          <w:rStyle w:val="CharStyle15"/>
          <w:rFonts w:ascii="Arial" w:hAnsi="Arial" w:cs="Arial"/>
          <w:b/>
          <w:bCs/>
          <w:color w:val="000000"/>
        </w:rPr>
        <w:t>20</w:t>
      </w:r>
      <w:r w:rsidR="00F002B1">
        <w:rPr>
          <w:rStyle w:val="CharStyle15"/>
          <w:rFonts w:ascii="Arial" w:hAnsi="Arial" w:cs="Arial"/>
          <w:b/>
          <w:bCs/>
          <w:color w:val="000000"/>
        </w:rPr>
        <w:t>22</w:t>
      </w:r>
      <w:r w:rsidR="00953FF0" w:rsidRPr="00E221B9">
        <w:rPr>
          <w:rStyle w:val="CharStyle15"/>
          <w:rFonts w:ascii="Arial" w:hAnsi="Arial" w:cs="Arial"/>
          <w:b/>
          <w:bCs/>
          <w:color w:val="000000"/>
        </w:rPr>
        <w:t xml:space="preserve"> </w:t>
      </w:r>
    </w:p>
    <w:p w:rsidR="006C743A" w:rsidRDefault="004C195A" w:rsidP="00E221B9">
      <w:pPr>
        <w:pStyle w:val="Style14"/>
        <w:shd w:val="clear" w:color="auto" w:fill="auto"/>
        <w:ind w:right="174" w:firstLine="720"/>
      </w:pPr>
      <w:r>
        <w:rPr>
          <w:rFonts w:ascii="Arial" w:hAnsi="Arial" w:cs="Arial"/>
          <w:noProof/>
          <w:color w:val="000000"/>
        </w:rPr>
        <w:pict>
          <v:shape id="_x0000_s1030" type="#_x0000_t202" style="position:absolute;left:0;text-align:left;margin-left:.85pt;margin-top:12.55pt;width:10.2pt;height:12.25pt;z-index:251662336" strokeweight="1.5pt">
            <v:textbox style="mso-next-textbox:#_x0000_s1030">
              <w:txbxContent>
                <w:p w:rsidR="009B145D" w:rsidRDefault="009B145D" w:rsidP="009B145D"/>
              </w:txbxContent>
            </v:textbox>
          </v:shape>
        </w:pict>
      </w:r>
      <w:r>
        <w:rPr>
          <w:rFonts w:ascii="Arial" w:hAnsi="Arial" w:cs="Arial"/>
          <w:noProof/>
          <w:color w:val="000000"/>
        </w:rPr>
        <w:pict>
          <v:shape id="_x0000_s1029" type="#_x0000_t202" style="position:absolute;left:0;text-align:left;margin-left:.85pt;margin-top:.3pt;width:10.2pt;height:12.25pt;z-index:251661312" strokeweight="1.5pt">
            <v:textbox style="mso-next-textbox:#_x0000_s1029">
              <w:txbxContent>
                <w:p w:rsidR="009B145D" w:rsidRDefault="009B145D" w:rsidP="009B145D"/>
              </w:txbxContent>
            </v:textbox>
          </v:shape>
        </w:pict>
      </w:r>
      <w:r w:rsidR="00953FF0" w:rsidRPr="00E221B9">
        <w:rPr>
          <w:rStyle w:val="CharStyle15"/>
          <w:rFonts w:ascii="Arial" w:hAnsi="Arial" w:cs="Arial"/>
          <w:b/>
          <w:bCs/>
          <w:color w:val="000000"/>
        </w:rPr>
        <w:t xml:space="preserve">*) pouze pro případné druhé kolo voleb, </w:t>
      </w:r>
      <w:r w:rsidR="00953FF0" w:rsidRPr="00E221B9">
        <w:rPr>
          <w:rStyle w:val="CharStyle16"/>
          <w:rFonts w:ascii="Arial" w:hAnsi="Arial" w:cs="Arial"/>
          <w:color w:val="000000"/>
        </w:rPr>
        <w:t xml:space="preserve">konané ve dnech </w:t>
      </w:r>
      <w:r w:rsidR="00F002B1">
        <w:rPr>
          <w:rStyle w:val="CharStyle15"/>
          <w:rFonts w:ascii="Arial" w:hAnsi="Arial" w:cs="Arial"/>
          <w:b/>
          <w:bCs/>
          <w:color w:val="000000"/>
        </w:rPr>
        <w:t>30</w:t>
      </w:r>
      <w:r w:rsidR="00953FF0" w:rsidRPr="00E221B9">
        <w:rPr>
          <w:rStyle w:val="CharStyle15"/>
          <w:rFonts w:ascii="Arial" w:hAnsi="Arial" w:cs="Arial"/>
          <w:b/>
          <w:bCs/>
          <w:color w:val="000000"/>
        </w:rPr>
        <w:t>.</w:t>
      </w:r>
      <w:r w:rsidR="00F002B1">
        <w:rPr>
          <w:rStyle w:val="CharStyle15"/>
          <w:rFonts w:ascii="Arial" w:hAnsi="Arial" w:cs="Arial"/>
          <w:b/>
          <w:bCs/>
          <w:color w:val="000000"/>
        </w:rPr>
        <w:t xml:space="preserve"> září</w:t>
      </w:r>
      <w:r w:rsidR="00953FF0" w:rsidRPr="00E221B9">
        <w:rPr>
          <w:rStyle w:val="CharStyle15"/>
          <w:rFonts w:ascii="Arial" w:hAnsi="Arial" w:cs="Arial"/>
          <w:b/>
          <w:bCs/>
          <w:color w:val="000000"/>
        </w:rPr>
        <w:t xml:space="preserve"> </w:t>
      </w:r>
      <w:r w:rsidR="00953FF0" w:rsidRPr="00E221B9">
        <w:rPr>
          <w:rStyle w:val="CharStyle16"/>
          <w:rFonts w:ascii="Arial" w:hAnsi="Arial" w:cs="Arial"/>
          <w:color w:val="000000"/>
        </w:rPr>
        <w:t xml:space="preserve">a </w:t>
      </w:r>
      <w:r w:rsidR="00953FF0" w:rsidRPr="00A70C95">
        <w:rPr>
          <w:rStyle w:val="CharStyle15"/>
          <w:rFonts w:ascii="Arial" w:hAnsi="Arial" w:cs="Arial"/>
          <w:b/>
          <w:bCs/>
          <w:color w:val="000000"/>
        </w:rPr>
        <w:t xml:space="preserve">1. </w:t>
      </w:r>
      <w:r w:rsidR="00E221B9" w:rsidRPr="007209DB">
        <w:rPr>
          <w:rStyle w:val="CharStyle15"/>
          <w:rFonts w:ascii="Arial" w:hAnsi="Arial" w:cs="Arial"/>
          <w:b/>
          <w:bCs/>
          <w:color w:val="000000"/>
        </w:rPr>
        <w:t>ř</w:t>
      </w:r>
      <w:r w:rsidR="00953FF0" w:rsidRPr="007209DB">
        <w:rPr>
          <w:rStyle w:val="CharStyle16"/>
          <w:rFonts w:ascii="Arial" w:hAnsi="Arial" w:cs="Arial"/>
          <w:b/>
          <w:color w:val="000000"/>
        </w:rPr>
        <w:t>íjna</w:t>
      </w:r>
      <w:r w:rsidR="00953FF0" w:rsidRPr="00A70C95">
        <w:rPr>
          <w:rStyle w:val="CharStyle16"/>
          <w:rFonts w:ascii="Arial" w:hAnsi="Arial" w:cs="Arial"/>
          <w:color w:val="000000"/>
        </w:rPr>
        <w:t xml:space="preserve"> </w:t>
      </w:r>
      <w:r w:rsidR="00953FF0" w:rsidRPr="00A70C95">
        <w:rPr>
          <w:rStyle w:val="CharStyle15"/>
          <w:rFonts w:ascii="Arial" w:hAnsi="Arial" w:cs="Arial"/>
          <w:b/>
          <w:bCs/>
          <w:color w:val="000000"/>
        </w:rPr>
        <w:t>20</w:t>
      </w:r>
      <w:r w:rsidR="00F002B1">
        <w:rPr>
          <w:rStyle w:val="CharStyle15"/>
          <w:rFonts w:ascii="Arial" w:hAnsi="Arial" w:cs="Arial"/>
          <w:b/>
          <w:bCs/>
          <w:color w:val="000000"/>
        </w:rPr>
        <w:t>22</w:t>
      </w:r>
      <w:r w:rsidR="00953FF0">
        <w:rPr>
          <w:rStyle w:val="CharStyle15"/>
          <w:b/>
          <w:bCs/>
          <w:color w:val="000000"/>
        </w:rPr>
        <w:t>,</w:t>
      </w:r>
    </w:p>
    <w:p w:rsidR="006C743A" w:rsidRPr="00E221B9" w:rsidRDefault="00953FF0" w:rsidP="00E221B9">
      <w:pPr>
        <w:pStyle w:val="Style14"/>
        <w:shd w:val="clear" w:color="auto" w:fill="auto"/>
        <w:spacing w:after="120"/>
        <w:ind w:firstLine="720"/>
        <w:jc w:val="both"/>
        <w:rPr>
          <w:rFonts w:ascii="Arial" w:hAnsi="Arial" w:cs="Arial"/>
        </w:rPr>
      </w:pPr>
      <w:r w:rsidRPr="00E221B9">
        <w:rPr>
          <w:rStyle w:val="CharStyle15"/>
          <w:rFonts w:ascii="Arial" w:hAnsi="Arial" w:cs="Arial"/>
          <w:b/>
          <w:bCs/>
          <w:color w:val="000000"/>
        </w:rPr>
        <w:t>*) pro první i případné druhé kolo voleb do Senátu,</w:t>
      </w:r>
    </w:p>
    <w:p w:rsidR="006C743A" w:rsidRPr="00E221B9" w:rsidRDefault="00953FF0" w:rsidP="00E221B9">
      <w:pPr>
        <w:pStyle w:val="Style2"/>
        <w:shd w:val="clear" w:color="auto" w:fill="auto"/>
        <w:spacing w:before="0" w:after="120"/>
        <w:ind w:firstLine="0"/>
        <w:rPr>
          <w:rFonts w:ascii="Arial" w:hAnsi="Arial" w:cs="Arial"/>
        </w:rPr>
      </w:pPr>
      <w:r w:rsidRPr="00E221B9">
        <w:rPr>
          <w:rStyle w:val="CharStyle8"/>
          <w:rFonts w:ascii="Arial" w:hAnsi="Arial" w:cs="Arial"/>
          <w:color w:val="000000"/>
        </w:rPr>
        <w:t>neboť nebudu moci volit ve volebním okrsku, v jehož stálém seznamu jsem zapsán/a.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9"/>
        <w:gridCol w:w="5981"/>
      </w:tblGrid>
      <w:tr w:rsidR="006C743A" w:rsidTr="00A70C95">
        <w:trPr>
          <w:trHeight w:hRule="exact" w:val="567"/>
          <w:jc w:val="center"/>
        </w:trPr>
        <w:tc>
          <w:tcPr>
            <w:tcW w:w="3379" w:type="dxa"/>
            <w:shd w:val="clear" w:color="auto" w:fill="FFFFFF"/>
            <w:vAlign w:val="center"/>
          </w:tcPr>
          <w:p w:rsidR="006C743A" w:rsidRPr="00E221B9" w:rsidRDefault="00EA5A0E" w:rsidP="007209DB">
            <w:pPr>
              <w:pStyle w:val="Style2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17"/>
                <w:rFonts w:ascii="Arial" w:hAnsi="Arial" w:cs="Arial"/>
                <w:color w:val="000000"/>
              </w:rPr>
              <w:t xml:space="preserve"> </w:t>
            </w:r>
            <w:r w:rsidR="00953FF0" w:rsidRPr="00E221B9">
              <w:rPr>
                <w:rStyle w:val="CharStyle17"/>
                <w:rFonts w:ascii="Arial" w:hAnsi="Arial" w:cs="Arial"/>
                <w:color w:val="000000"/>
              </w:rPr>
              <w:t>Jméno a příjm</w:t>
            </w:r>
            <w:r w:rsidR="007209DB">
              <w:rPr>
                <w:rStyle w:val="CharStyle17"/>
                <w:rFonts w:ascii="Arial" w:hAnsi="Arial" w:cs="Arial"/>
                <w:color w:val="000000"/>
              </w:rPr>
              <w:t>e</w:t>
            </w:r>
            <w:r w:rsidR="00953FF0" w:rsidRPr="00E221B9">
              <w:rPr>
                <w:rStyle w:val="CharStyle17"/>
                <w:rFonts w:ascii="Arial" w:hAnsi="Arial" w:cs="Arial"/>
                <w:color w:val="000000"/>
              </w:rPr>
              <w:t>ní žadatele (voliče)</w:t>
            </w:r>
          </w:p>
        </w:tc>
        <w:tc>
          <w:tcPr>
            <w:tcW w:w="5981" w:type="dxa"/>
            <w:shd w:val="clear" w:color="auto" w:fill="FFFFFF"/>
          </w:tcPr>
          <w:p w:rsidR="006C743A" w:rsidRDefault="006C743A">
            <w:pPr>
              <w:framePr w:w="93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C743A" w:rsidTr="00A70C95">
        <w:trPr>
          <w:trHeight w:hRule="exact" w:val="567"/>
          <w:jc w:val="center"/>
        </w:trPr>
        <w:tc>
          <w:tcPr>
            <w:tcW w:w="3379" w:type="dxa"/>
            <w:shd w:val="clear" w:color="auto" w:fill="FFFFFF"/>
            <w:vAlign w:val="center"/>
          </w:tcPr>
          <w:p w:rsidR="006C743A" w:rsidRPr="00E221B9" w:rsidRDefault="00EA5A0E" w:rsidP="009B145D">
            <w:pPr>
              <w:pStyle w:val="Style2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17"/>
                <w:rFonts w:ascii="Arial" w:hAnsi="Arial" w:cs="Arial"/>
                <w:color w:val="000000"/>
              </w:rPr>
              <w:t xml:space="preserve"> </w:t>
            </w:r>
            <w:r w:rsidR="00953FF0" w:rsidRPr="00E221B9">
              <w:rPr>
                <w:rStyle w:val="CharStyle17"/>
                <w:rFonts w:ascii="Arial" w:hAnsi="Arial" w:cs="Arial"/>
                <w:color w:val="000000"/>
              </w:rPr>
              <w:t>Datum narození</w:t>
            </w:r>
          </w:p>
        </w:tc>
        <w:tc>
          <w:tcPr>
            <w:tcW w:w="5981" w:type="dxa"/>
            <w:shd w:val="clear" w:color="auto" w:fill="FFFFFF"/>
          </w:tcPr>
          <w:p w:rsidR="006C743A" w:rsidRDefault="006C743A">
            <w:pPr>
              <w:framePr w:w="93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C743A" w:rsidTr="00A70C95">
        <w:trPr>
          <w:trHeight w:hRule="exact" w:val="567"/>
          <w:jc w:val="center"/>
        </w:trPr>
        <w:tc>
          <w:tcPr>
            <w:tcW w:w="3379" w:type="dxa"/>
            <w:shd w:val="clear" w:color="auto" w:fill="FFFFFF"/>
            <w:vAlign w:val="center"/>
          </w:tcPr>
          <w:p w:rsidR="006C743A" w:rsidRPr="00E221B9" w:rsidRDefault="00EA5A0E" w:rsidP="009B145D">
            <w:pPr>
              <w:pStyle w:val="Style2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17"/>
                <w:rFonts w:ascii="Arial" w:hAnsi="Arial" w:cs="Arial"/>
                <w:color w:val="000000"/>
              </w:rPr>
              <w:t xml:space="preserve"> </w:t>
            </w:r>
            <w:r w:rsidR="00953FF0" w:rsidRPr="00E221B9">
              <w:rPr>
                <w:rStyle w:val="CharStyle17"/>
                <w:rFonts w:ascii="Arial" w:hAnsi="Arial" w:cs="Arial"/>
                <w:color w:val="000000"/>
              </w:rPr>
              <w:t>Trvalý pobyt</w:t>
            </w:r>
          </w:p>
        </w:tc>
        <w:tc>
          <w:tcPr>
            <w:tcW w:w="5981" w:type="dxa"/>
            <w:shd w:val="clear" w:color="auto" w:fill="FFFFFF"/>
          </w:tcPr>
          <w:p w:rsidR="006C743A" w:rsidRDefault="006C743A">
            <w:pPr>
              <w:framePr w:w="93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6C743A" w:rsidTr="00A70C95">
        <w:trPr>
          <w:trHeight w:hRule="exact" w:val="567"/>
          <w:jc w:val="center"/>
        </w:trPr>
        <w:tc>
          <w:tcPr>
            <w:tcW w:w="3379" w:type="dxa"/>
            <w:shd w:val="clear" w:color="auto" w:fill="FFFFFF"/>
            <w:vAlign w:val="center"/>
          </w:tcPr>
          <w:p w:rsidR="006C743A" w:rsidRPr="00E221B9" w:rsidRDefault="00EA5A0E" w:rsidP="009B145D">
            <w:pPr>
              <w:pStyle w:val="Style2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17"/>
                <w:rFonts w:ascii="Arial" w:hAnsi="Arial" w:cs="Arial"/>
                <w:color w:val="000000"/>
              </w:rPr>
              <w:t xml:space="preserve"> </w:t>
            </w:r>
            <w:r w:rsidR="00953FF0" w:rsidRPr="00E221B9">
              <w:rPr>
                <w:rStyle w:val="CharStyle17"/>
                <w:rFonts w:ascii="Arial" w:hAnsi="Arial" w:cs="Arial"/>
                <w:color w:val="000000"/>
              </w:rPr>
              <w:t xml:space="preserve">Telefonní kontakt </w:t>
            </w:r>
            <w:r w:rsidR="00953FF0" w:rsidRPr="00E221B9">
              <w:rPr>
                <w:rStyle w:val="CharStyle18"/>
                <w:rFonts w:ascii="Arial" w:hAnsi="Arial" w:cs="Arial"/>
                <w:color w:val="000000"/>
              </w:rPr>
              <w:t>(nepovinný údaj)</w:t>
            </w:r>
          </w:p>
        </w:tc>
        <w:tc>
          <w:tcPr>
            <w:tcW w:w="5981" w:type="dxa"/>
            <w:shd w:val="clear" w:color="auto" w:fill="FFFFFF"/>
          </w:tcPr>
          <w:p w:rsidR="006C743A" w:rsidRDefault="006C743A">
            <w:pPr>
              <w:framePr w:w="936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6C743A" w:rsidRDefault="006C743A">
      <w:pPr>
        <w:framePr w:w="9360" w:wrap="notBeside" w:vAnchor="text" w:hAnchor="text" w:xAlign="center" w:y="1"/>
        <w:rPr>
          <w:color w:val="auto"/>
          <w:sz w:val="2"/>
          <w:szCs w:val="2"/>
        </w:rPr>
      </w:pPr>
    </w:p>
    <w:p w:rsidR="006C743A" w:rsidRDefault="006C743A">
      <w:pPr>
        <w:rPr>
          <w:color w:val="auto"/>
          <w:sz w:val="2"/>
          <w:szCs w:val="2"/>
        </w:rPr>
      </w:pPr>
    </w:p>
    <w:p w:rsidR="006C743A" w:rsidRPr="00E221B9" w:rsidRDefault="00953FF0" w:rsidP="00E221B9">
      <w:pPr>
        <w:pStyle w:val="Style9"/>
        <w:keepNext/>
        <w:keepLines/>
        <w:shd w:val="clear" w:color="auto" w:fill="auto"/>
        <w:spacing w:before="120" w:after="120" w:line="240" w:lineRule="exact"/>
        <w:rPr>
          <w:rFonts w:ascii="Arial" w:hAnsi="Arial" w:cs="Arial"/>
        </w:rPr>
      </w:pPr>
      <w:bookmarkStart w:id="2" w:name="bookmark2"/>
      <w:r w:rsidRPr="00E221B9">
        <w:rPr>
          <w:rStyle w:val="CharStyle10"/>
          <w:rFonts w:ascii="Arial" w:hAnsi="Arial" w:cs="Arial"/>
          <w:b/>
          <w:bCs/>
          <w:color w:val="000000"/>
        </w:rPr>
        <w:t>Beru na vědomí, že:</w:t>
      </w:r>
      <w:bookmarkEnd w:id="2"/>
    </w:p>
    <w:p w:rsidR="00A70C95" w:rsidRPr="00A70C95" w:rsidRDefault="00953FF0" w:rsidP="00A70C95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Style w:val="CharStyle8"/>
          <w:sz w:val="24"/>
          <w:szCs w:val="24"/>
        </w:rPr>
      </w:pPr>
      <w:r w:rsidRPr="00A70C95">
        <w:rPr>
          <w:rStyle w:val="CharStyle8"/>
          <w:rFonts w:ascii="Arial" w:hAnsi="Arial" w:cs="Arial"/>
        </w:rPr>
        <w:t>podle ust. § 6a odst. 3 pís</w:t>
      </w:r>
      <w:r w:rsidR="007209DB">
        <w:rPr>
          <w:rStyle w:val="CharStyle8"/>
          <w:rFonts w:ascii="Arial" w:hAnsi="Arial" w:cs="Arial"/>
        </w:rPr>
        <w:t>m.</w:t>
      </w:r>
      <w:r w:rsidRPr="00A70C95">
        <w:rPr>
          <w:rStyle w:val="CharStyle8"/>
          <w:rFonts w:ascii="Arial" w:hAnsi="Arial" w:cs="Arial"/>
        </w:rPr>
        <w:t xml:space="preserve"> b) zák. o volbách do P</w:t>
      </w:r>
      <w:r w:rsidR="007209DB">
        <w:rPr>
          <w:rStyle w:val="CharStyle8"/>
          <w:rFonts w:ascii="Arial" w:hAnsi="Arial" w:cs="Arial"/>
        </w:rPr>
        <w:t xml:space="preserve"> </w:t>
      </w:r>
      <w:r w:rsidRPr="00A70C95">
        <w:rPr>
          <w:rStyle w:val="CharStyle8"/>
          <w:rFonts w:ascii="Arial" w:hAnsi="Arial" w:cs="Arial"/>
        </w:rPr>
        <w:t>ČR m</w:t>
      </w:r>
      <w:r w:rsidR="007209DB">
        <w:rPr>
          <w:rStyle w:val="CharStyle8"/>
          <w:rFonts w:ascii="Arial" w:hAnsi="Arial" w:cs="Arial"/>
        </w:rPr>
        <w:t>ě</w:t>
      </w:r>
      <w:r w:rsidRPr="00A70C95">
        <w:rPr>
          <w:rStyle w:val="CharStyle8"/>
          <w:rFonts w:ascii="Arial" w:hAnsi="Arial" w:cs="Arial"/>
        </w:rPr>
        <w:t xml:space="preserve"> voličský průkaz ve dnech voleb opravňuje k zápisu do výpisu ze zvláštního seznamu voličů ve volebním okrsku spadajícím do volebního obvodu, kde jsou volby do Senátu vyhlášeny a v jehož územním obvodu jsem přihlášen/a k trvalému pobytu,</w:t>
      </w:r>
    </w:p>
    <w:p w:rsidR="006C743A" w:rsidRPr="00A70C95" w:rsidRDefault="00953FF0" w:rsidP="00A70C95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jc w:val="both"/>
      </w:pPr>
      <w:r w:rsidRPr="00A70C95">
        <w:rPr>
          <w:rStyle w:val="CharStyle8"/>
          <w:rFonts w:ascii="Arial" w:hAnsi="Arial" w:cs="Arial"/>
        </w:rPr>
        <w:t xml:space="preserve">podle ust. § 6a odst. 2 zák. o volbách do P ČR mi voličský průkaz může být vydán nejdříve dne </w:t>
      </w:r>
      <w:r w:rsidR="00F002B1">
        <w:rPr>
          <w:rStyle w:val="CharStyle8"/>
          <w:rFonts w:ascii="Arial" w:hAnsi="Arial" w:cs="Arial"/>
        </w:rPr>
        <w:t>8</w:t>
      </w:r>
      <w:r w:rsidRPr="00A70C95">
        <w:rPr>
          <w:rStyle w:val="CharStyle8"/>
          <w:rFonts w:ascii="Arial" w:hAnsi="Arial" w:cs="Arial"/>
        </w:rPr>
        <w:t>. září 20</w:t>
      </w:r>
      <w:r w:rsidR="00F002B1">
        <w:rPr>
          <w:rStyle w:val="CharStyle8"/>
          <w:rFonts w:ascii="Arial" w:hAnsi="Arial" w:cs="Arial"/>
        </w:rPr>
        <w:t>22</w:t>
      </w:r>
      <w:r w:rsidRPr="00A70C95">
        <w:rPr>
          <w:rStyle w:val="CharStyle8"/>
          <w:rFonts w:ascii="Arial" w:hAnsi="Arial" w:cs="Arial"/>
        </w:rPr>
        <w:t>.</w:t>
      </w:r>
    </w:p>
    <w:p w:rsidR="006C743A" w:rsidRPr="00E221B9" w:rsidRDefault="00953FF0" w:rsidP="00600776">
      <w:pPr>
        <w:pStyle w:val="Style14"/>
        <w:shd w:val="clear" w:color="auto" w:fill="auto"/>
        <w:spacing w:after="120" w:line="283" w:lineRule="exact"/>
        <w:ind w:firstLine="0"/>
        <w:jc w:val="both"/>
        <w:rPr>
          <w:rFonts w:ascii="Arial" w:hAnsi="Arial" w:cs="Arial"/>
        </w:rPr>
      </w:pPr>
      <w:r w:rsidRPr="00E221B9">
        <w:rPr>
          <w:rStyle w:val="CharStyle15"/>
          <w:rFonts w:ascii="Arial" w:hAnsi="Arial" w:cs="Arial"/>
          <w:b/>
          <w:bCs/>
          <w:color w:val="000000"/>
        </w:rPr>
        <w:t xml:space="preserve">K tomu sděluji, že voličský průkaz </w:t>
      </w:r>
      <w:r w:rsidRPr="00A70C95">
        <w:rPr>
          <w:rStyle w:val="CharStyle19"/>
          <w:rFonts w:ascii="Arial" w:hAnsi="Arial" w:cs="Arial"/>
          <w:bCs/>
          <w:color w:val="000000"/>
        </w:rPr>
        <w:t>(uvede se odpovídající)</w:t>
      </w:r>
      <w:r w:rsidRPr="00A70C95">
        <w:rPr>
          <w:rStyle w:val="CharStyle19"/>
          <w:rFonts w:ascii="Arial" w:hAnsi="Arial" w:cs="Arial"/>
          <w:b/>
          <w:bCs/>
          <w:i w:val="0"/>
          <w:color w:val="000000"/>
        </w:rPr>
        <w:t>:</w:t>
      </w:r>
    </w:p>
    <w:p w:rsidR="006C743A" w:rsidRPr="00E221B9" w:rsidRDefault="004C195A" w:rsidP="00600776">
      <w:pPr>
        <w:pStyle w:val="Style2"/>
        <w:shd w:val="clear" w:color="auto" w:fill="auto"/>
        <w:spacing w:before="0" w:after="6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</w:rPr>
        <w:pict>
          <v:shape id="_x0000_s1031" type="#_x0000_t202" style="position:absolute;left:0;text-align:left;margin-left:.85pt;margin-top:3.05pt;width:10.2pt;height:12.25pt;z-index:251663360" strokeweight="1.5pt">
            <v:textbox>
              <w:txbxContent>
                <w:p w:rsidR="009B145D" w:rsidRDefault="009B145D" w:rsidP="009B145D"/>
              </w:txbxContent>
            </v:textbox>
          </v:shape>
        </w:pict>
      </w:r>
      <w:r w:rsidR="00953FF0" w:rsidRPr="00E221B9">
        <w:rPr>
          <w:rStyle w:val="CharStyle8"/>
          <w:rFonts w:ascii="Arial" w:hAnsi="Arial" w:cs="Arial"/>
          <w:color w:val="000000"/>
        </w:rPr>
        <w:t>převezmu osobně</w:t>
      </w:r>
    </w:p>
    <w:p w:rsidR="006C743A" w:rsidRPr="00E221B9" w:rsidRDefault="004C195A" w:rsidP="00600776">
      <w:pPr>
        <w:pStyle w:val="Style2"/>
        <w:shd w:val="clear" w:color="auto" w:fill="auto"/>
        <w:spacing w:before="0" w:after="60"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</w:rPr>
        <w:pict>
          <v:shape id="_x0000_s1033" type="#_x0000_t202" style="position:absolute;left:0;text-align:left;margin-left:.85pt;margin-top:13.05pt;width:10.2pt;height:12.25pt;z-index:251665408" strokeweight="1.5pt">
            <v:textbox>
              <w:txbxContent>
                <w:p w:rsidR="009B145D" w:rsidRDefault="009B145D" w:rsidP="009B145D"/>
              </w:txbxContent>
            </v:textbox>
          </v:shape>
        </w:pict>
      </w:r>
      <w:r>
        <w:rPr>
          <w:rFonts w:ascii="Arial" w:hAnsi="Arial" w:cs="Arial"/>
          <w:b/>
          <w:bCs/>
          <w:noProof/>
          <w:color w:val="000000"/>
          <w:sz w:val="30"/>
          <w:szCs w:val="30"/>
        </w:rPr>
        <w:pict>
          <v:shape id="_x0000_s1032" type="#_x0000_t202" style="position:absolute;left:0;text-align:left;margin-left:.85pt;margin-top:.8pt;width:10.2pt;height:12.25pt;z-index:251664384" strokeweight="1.5pt">
            <v:textbox>
              <w:txbxContent>
                <w:p w:rsidR="009B145D" w:rsidRDefault="009B145D" w:rsidP="009B145D"/>
              </w:txbxContent>
            </v:textbox>
          </v:shape>
        </w:pict>
      </w:r>
      <w:r w:rsidR="00953FF0" w:rsidRPr="00E221B9">
        <w:rPr>
          <w:rStyle w:val="CharStyle8"/>
          <w:rFonts w:ascii="Arial" w:hAnsi="Arial" w:cs="Arial"/>
          <w:color w:val="000000"/>
        </w:rPr>
        <w:t xml:space="preserve"> </w:t>
      </w:r>
      <w:r w:rsidR="009B145D" w:rsidRPr="00E221B9">
        <w:rPr>
          <w:rStyle w:val="CharStyle8"/>
          <w:rFonts w:ascii="Arial" w:hAnsi="Arial" w:cs="Arial"/>
          <w:color w:val="000000"/>
        </w:rPr>
        <w:tab/>
      </w:r>
      <w:r w:rsidR="00953FF0" w:rsidRPr="00E221B9">
        <w:rPr>
          <w:rStyle w:val="CharStyle8"/>
          <w:rFonts w:ascii="Arial" w:hAnsi="Arial" w:cs="Arial"/>
          <w:color w:val="000000"/>
        </w:rPr>
        <w:t>převezme osoba, která se prokáže plnou mocí s mým ověřeným podpisem</w:t>
      </w:r>
    </w:p>
    <w:p w:rsidR="009B145D" w:rsidRPr="00E221B9" w:rsidRDefault="004C195A" w:rsidP="00600776">
      <w:pPr>
        <w:pStyle w:val="Style2"/>
        <w:shd w:val="clear" w:color="auto" w:fill="auto"/>
        <w:spacing w:before="0" w:after="60" w:line="240" w:lineRule="auto"/>
        <w:ind w:firstLine="720"/>
        <w:rPr>
          <w:rStyle w:val="CharStyle8"/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>
          <v:shape id="_x0000_s1034" type="#_x0000_t202" style="position:absolute;left:0;text-align:left;margin-left:.85pt;margin-top:10.8pt;width:10.2pt;height:12.25pt;z-index:251666432" strokeweight="1.5pt">
            <v:textbox>
              <w:txbxContent>
                <w:p w:rsidR="00600776" w:rsidRDefault="00600776" w:rsidP="00600776"/>
              </w:txbxContent>
            </v:textbox>
          </v:shape>
        </w:pict>
      </w:r>
      <w:r w:rsidR="00953FF0" w:rsidRPr="00E221B9">
        <w:rPr>
          <w:rStyle w:val="CharStyle8"/>
          <w:rFonts w:ascii="Arial" w:hAnsi="Arial" w:cs="Arial"/>
          <w:color w:val="000000"/>
        </w:rPr>
        <w:t>žádám zaslat do vlastních rukou na adresu místa mého trvalého p</w:t>
      </w:r>
      <w:r w:rsidR="009B145D" w:rsidRPr="00E221B9">
        <w:rPr>
          <w:rStyle w:val="CharStyle8"/>
          <w:rFonts w:ascii="Arial" w:hAnsi="Arial" w:cs="Arial"/>
          <w:color w:val="000000"/>
        </w:rPr>
        <w:t>obytu</w:t>
      </w:r>
    </w:p>
    <w:p w:rsidR="00600776" w:rsidRPr="00E221B9" w:rsidRDefault="00953FF0" w:rsidP="00600776">
      <w:pPr>
        <w:pStyle w:val="Style2"/>
        <w:shd w:val="clear" w:color="auto" w:fill="auto"/>
        <w:spacing w:before="0" w:after="60" w:line="240" w:lineRule="auto"/>
        <w:ind w:firstLine="720"/>
        <w:rPr>
          <w:rStyle w:val="CharStyle8"/>
          <w:rFonts w:ascii="Arial" w:hAnsi="Arial" w:cs="Arial"/>
          <w:color w:val="000000"/>
        </w:rPr>
      </w:pPr>
      <w:r w:rsidRPr="00E221B9">
        <w:rPr>
          <w:rStyle w:val="CharStyle8"/>
          <w:rFonts w:ascii="Arial" w:hAnsi="Arial" w:cs="Arial"/>
          <w:color w:val="000000"/>
        </w:rPr>
        <w:t>žádám zaslat do vlastních rukou na jinou adresu:</w:t>
      </w:r>
      <w:r w:rsidR="00600776" w:rsidRPr="00E221B9">
        <w:rPr>
          <w:rStyle w:val="CharStyle8"/>
          <w:rFonts w:ascii="Arial" w:hAnsi="Arial" w:cs="Arial"/>
          <w:color w:val="000000"/>
        </w:rPr>
        <w:t xml:space="preserve"> ………………………………………………………</w:t>
      </w:r>
    </w:p>
    <w:p w:rsidR="006C743A" w:rsidRDefault="006C743A" w:rsidP="009B145D">
      <w:pPr>
        <w:pStyle w:val="Style2"/>
        <w:shd w:val="clear" w:color="auto" w:fill="auto"/>
        <w:spacing w:before="0" w:after="0" w:line="283" w:lineRule="exact"/>
        <w:ind w:firstLine="720"/>
      </w:pPr>
    </w:p>
    <w:p w:rsidR="006C743A" w:rsidRPr="00E221B9" w:rsidRDefault="00953FF0" w:rsidP="00F534CF">
      <w:pPr>
        <w:pStyle w:val="Style2"/>
        <w:shd w:val="clear" w:color="auto" w:fill="auto"/>
        <w:tabs>
          <w:tab w:val="left" w:leader="dot" w:pos="3826"/>
          <w:tab w:val="left" w:leader="dot" w:pos="9144"/>
        </w:tabs>
        <w:spacing w:before="0" w:after="300"/>
        <w:ind w:firstLine="0"/>
        <w:jc w:val="right"/>
        <w:rPr>
          <w:rStyle w:val="CharStyle8"/>
          <w:rFonts w:ascii="Arial" w:hAnsi="Arial" w:cs="Arial"/>
          <w:color w:val="000000"/>
        </w:rPr>
      </w:pPr>
      <w:r w:rsidRPr="00E221B9">
        <w:rPr>
          <w:rStyle w:val="CharStyle8"/>
          <w:rFonts w:ascii="Arial" w:hAnsi="Arial" w:cs="Arial"/>
          <w:color w:val="000000"/>
        </w:rPr>
        <w:t>podpis voliče</w:t>
      </w:r>
      <w:r w:rsidR="00600776" w:rsidRPr="00E221B9">
        <w:rPr>
          <w:rStyle w:val="CharStyle8"/>
          <w:rFonts w:ascii="Arial" w:hAnsi="Arial" w:cs="Arial"/>
          <w:color w:val="000000"/>
        </w:rPr>
        <w:t>: ………………………………………………</w:t>
      </w:r>
      <w:r w:rsidR="007209DB">
        <w:rPr>
          <w:rStyle w:val="CharStyle8"/>
          <w:rFonts w:ascii="Arial" w:hAnsi="Arial" w:cs="Arial"/>
          <w:color w:val="000000"/>
        </w:rPr>
        <w:t>...</w:t>
      </w:r>
    </w:p>
    <w:p w:rsidR="006C743A" w:rsidRPr="00E221B9" w:rsidRDefault="00290502" w:rsidP="007B00B8">
      <w:pPr>
        <w:pStyle w:val="Style9"/>
        <w:keepNext/>
        <w:keepLines/>
        <w:numPr>
          <w:ilvl w:val="0"/>
          <w:numId w:val="3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auto"/>
        <w:spacing w:before="0" w:after="60" w:line="222" w:lineRule="exact"/>
        <w:ind w:left="284" w:hanging="284"/>
        <w:jc w:val="left"/>
        <w:rPr>
          <w:rFonts w:ascii="Arial" w:hAnsi="Arial" w:cs="Arial"/>
          <w:sz w:val="16"/>
          <w:szCs w:val="16"/>
        </w:rPr>
      </w:pPr>
      <w:bookmarkStart w:id="3" w:name="bookmark3"/>
      <w:r>
        <w:rPr>
          <w:rStyle w:val="CharStyle11"/>
          <w:rFonts w:ascii="Arial" w:hAnsi="Arial" w:cs="Arial"/>
          <w:b/>
          <w:bCs/>
          <w:color w:val="000000"/>
          <w:sz w:val="16"/>
          <w:szCs w:val="16"/>
        </w:rPr>
        <w:t>Žádost musí bý</w:t>
      </w:r>
      <w:r w:rsidR="00953FF0" w:rsidRPr="00E221B9">
        <w:rPr>
          <w:rStyle w:val="CharStyle11"/>
          <w:rFonts w:ascii="Arial" w:hAnsi="Arial" w:cs="Arial"/>
          <w:b/>
          <w:bCs/>
          <w:color w:val="000000"/>
          <w:sz w:val="16"/>
          <w:szCs w:val="16"/>
        </w:rPr>
        <w:t xml:space="preserve">t doručena </w:t>
      </w:r>
      <w:r w:rsidR="00600776" w:rsidRPr="00E221B9">
        <w:rPr>
          <w:rStyle w:val="CharStyle11"/>
          <w:rFonts w:ascii="Arial" w:hAnsi="Arial" w:cs="Arial"/>
          <w:b/>
          <w:bCs/>
          <w:color w:val="000000"/>
          <w:sz w:val="16"/>
          <w:szCs w:val="16"/>
        </w:rPr>
        <w:t xml:space="preserve">Městskému úřadu </w:t>
      </w:r>
      <w:r w:rsidR="004C195A">
        <w:rPr>
          <w:rStyle w:val="CharStyle11"/>
          <w:rFonts w:ascii="Arial" w:hAnsi="Arial" w:cs="Arial"/>
          <w:b/>
          <w:bCs/>
          <w:color w:val="000000"/>
          <w:sz w:val="16"/>
          <w:szCs w:val="16"/>
        </w:rPr>
        <w:t>Přelouč</w:t>
      </w:r>
      <w:r w:rsidR="00953FF0" w:rsidRPr="00E221B9">
        <w:rPr>
          <w:rStyle w:val="CharStyle11"/>
          <w:rFonts w:ascii="Arial" w:hAnsi="Arial" w:cs="Arial"/>
          <w:b/>
          <w:bCs/>
          <w:color w:val="000000"/>
          <w:sz w:val="16"/>
          <w:szCs w:val="16"/>
        </w:rPr>
        <w:t xml:space="preserve"> některým z níže uvedených způsobů:</w:t>
      </w:r>
      <w:bookmarkEnd w:id="3"/>
    </w:p>
    <w:p w:rsidR="006C743A" w:rsidRPr="00A70C95" w:rsidRDefault="00953FF0" w:rsidP="007B00B8">
      <w:pPr>
        <w:pStyle w:val="Odstavecseseznamem"/>
        <w:numPr>
          <w:ilvl w:val="0"/>
          <w:numId w:val="5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ind w:left="357" w:hanging="357"/>
        <w:contextualSpacing w:val="0"/>
        <w:jc w:val="both"/>
        <w:rPr>
          <w:sz w:val="18"/>
          <w:szCs w:val="18"/>
        </w:rPr>
      </w:pPr>
      <w:r w:rsidRPr="00A70C95">
        <w:rPr>
          <w:rStyle w:val="CharStyle12"/>
          <w:rFonts w:ascii="Arial" w:hAnsi="Arial" w:cs="Arial"/>
          <w:sz w:val="18"/>
          <w:szCs w:val="18"/>
        </w:rPr>
        <w:t xml:space="preserve">v listinné podobě s úředně ověřeným podpisem voliče </w:t>
      </w:r>
      <w:r w:rsidRPr="00A70C95">
        <w:rPr>
          <w:rStyle w:val="CharStyle8"/>
          <w:rFonts w:ascii="Arial" w:hAnsi="Arial" w:cs="Arial"/>
          <w:sz w:val="18"/>
          <w:szCs w:val="18"/>
        </w:rPr>
        <w:t xml:space="preserve">- na adresu: </w:t>
      </w:r>
      <w:r w:rsidR="003273A0" w:rsidRPr="00A70C95">
        <w:rPr>
          <w:rStyle w:val="CharStyle8"/>
          <w:rFonts w:ascii="Arial" w:hAnsi="Arial" w:cs="Arial"/>
          <w:sz w:val="18"/>
          <w:szCs w:val="18"/>
        </w:rPr>
        <w:t xml:space="preserve">Městský úřad </w:t>
      </w:r>
      <w:r w:rsidR="004C195A">
        <w:rPr>
          <w:rStyle w:val="CharStyle8"/>
          <w:rFonts w:ascii="Arial" w:hAnsi="Arial" w:cs="Arial"/>
          <w:sz w:val="18"/>
          <w:szCs w:val="18"/>
        </w:rPr>
        <w:t>Přelouč</w:t>
      </w:r>
      <w:r w:rsidR="003273A0" w:rsidRPr="00A70C95">
        <w:rPr>
          <w:rStyle w:val="CharStyle8"/>
          <w:rFonts w:ascii="Arial" w:hAnsi="Arial" w:cs="Arial"/>
          <w:sz w:val="18"/>
          <w:szCs w:val="18"/>
        </w:rPr>
        <w:t xml:space="preserve">, </w:t>
      </w:r>
      <w:r w:rsidR="004C195A">
        <w:rPr>
          <w:rFonts w:ascii="Arial" w:hAnsi="Arial" w:cs="Arial"/>
          <w:sz w:val="18"/>
          <w:szCs w:val="18"/>
        </w:rPr>
        <w:t>Č</w:t>
      </w:r>
      <w:r w:rsidR="004C195A" w:rsidRPr="004C195A">
        <w:rPr>
          <w:rFonts w:ascii="Arial" w:hAnsi="Arial" w:cs="Arial"/>
          <w:sz w:val="18"/>
          <w:szCs w:val="18"/>
        </w:rPr>
        <w:t>eskoslovenské armády 1665</w:t>
      </w:r>
      <w:r w:rsidR="004C195A">
        <w:rPr>
          <w:rFonts w:ascii="Arial" w:hAnsi="Arial" w:cs="Arial"/>
          <w:sz w:val="18"/>
          <w:szCs w:val="18"/>
        </w:rPr>
        <w:t xml:space="preserve">, </w:t>
      </w:r>
      <w:r w:rsidR="004C195A" w:rsidRPr="004C195A">
        <w:rPr>
          <w:rFonts w:ascii="Arial" w:hAnsi="Arial" w:cs="Arial"/>
          <w:sz w:val="18"/>
          <w:szCs w:val="18"/>
        </w:rPr>
        <w:t>53533 Přelouč</w:t>
      </w:r>
      <w:r w:rsidRPr="00A70C95">
        <w:rPr>
          <w:rStyle w:val="CharStyle8"/>
          <w:rFonts w:ascii="Arial" w:hAnsi="Arial" w:cs="Arial"/>
          <w:sz w:val="18"/>
          <w:szCs w:val="18"/>
        </w:rPr>
        <w:t xml:space="preserve"> (podle </w:t>
      </w:r>
      <w:proofErr w:type="spellStart"/>
      <w:r w:rsidRPr="00A70C95">
        <w:rPr>
          <w:rStyle w:val="CharStyle8"/>
          <w:rFonts w:ascii="Arial" w:hAnsi="Arial" w:cs="Arial"/>
          <w:sz w:val="18"/>
          <w:szCs w:val="18"/>
        </w:rPr>
        <w:t>ust</w:t>
      </w:r>
      <w:proofErr w:type="spellEnd"/>
      <w:r w:rsidRPr="00A70C95">
        <w:rPr>
          <w:rStyle w:val="CharStyle8"/>
          <w:rFonts w:ascii="Arial" w:hAnsi="Arial" w:cs="Arial"/>
          <w:sz w:val="18"/>
          <w:szCs w:val="18"/>
        </w:rPr>
        <w:t xml:space="preserve">. § 8 odst. 2 písm. f) zák. č. 634/2004 Sb., o správních poplatcích je ověření podpisu osvobozeno od správního poplatku), </w:t>
      </w:r>
      <w:r w:rsidRPr="00A70C95">
        <w:rPr>
          <w:rStyle w:val="CharStyle13"/>
          <w:rFonts w:ascii="Arial" w:hAnsi="Arial" w:cs="Arial"/>
          <w:sz w:val="18"/>
          <w:szCs w:val="18"/>
        </w:rPr>
        <w:t>nebo</w:t>
      </w:r>
    </w:p>
    <w:p w:rsidR="006C743A" w:rsidRPr="00A70C95" w:rsidRDefault="00953FF0" w:rsidP="007B00B8">
      <w:pPr>
        <w:pStyle w:val="Odstavecseseznamem"/>
        <w:numPr>
          <w:ilvl w:val="0"/>
          <w:numId w:val="5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ind w:left="357" w:hanging="357"/>
        <w:contextualSpacing w:val="0"/>
        <w:jc w:val="both"/>
        <w:rPr>
          <w:sz w:val="18"/>
          <w:szCs w:val="18"/>
        </w:rPr>
      </w:pPr>
      <w:r w:rsidRPr="00A70C95">
        <w:rPr>
          <w:rStyle w:val="CharStyle12"/>
          <w:rFonts w:ascii="Arial" w:hAnsi="Arial" w:cs="Arial"/>
          <w:sz w:val="18"/>
          <w:szCs w:val="18"/>
        </w:rPr>
        <w:t xml:space="preserve">v elektronické podobě zaslané </w:t>
      </w:r>
      <w:r w:rsidRPr="00A70C95">
        <w:rPr>
          <w:rStyle w:val="CharStyle8"/>
          <w:rFonts w:ascii="Arial" w:hAnsi="Arial" w:cs="Arial"/>
          <w:sz w:val="18"/>
          <w:szCs w:val="18"/>
        </w:rPr>
        <w:t xml:space="preserve">prostřednictvím </w:t>
      </w:r>
      <w:r w:rsidRPr="00A70C95">
        <w:rPr>
          <w:rStyle w:val="CharStyle8"/>
          <w:rFonts w:ascii="Arial" w:hAnsi="Arial" w:cs="Arial"/>
          <w:sz w:val="18"/>
          <w:szCs w:val="18"/>
          <w:u w:val="single"/>
        </w:rPr>
        <w:t>datové schránky voliče</w:t>
      </w:r>
      <w:r w:rsidRPr="00A70C95">
        <w:rPr>
          <w:rStyle w:val="CharStyle8"/>
          <w:rFonts w:ascii="Arial" w:hAnsi="Arial" w:cs="Arial"/>
          <w:sz w:val="18"/>
          <w:szCs w:val="18"/>
        </w:rPr>
        <w:t xml:space="preserve"> do datové schránky </w:t>
      </w:r>
      <w:r w:rsidR="003273A0" w:rsidRPr="00A70C95">
        <w:rPr>
          <w:rStyle w:val="CharStyle8"/>
          <w:rFonts w:ascii="Arial" w:hAnsi="Arial" w:cs="Arial"/>
          <w:sz w:val="18"/>
          <w:szCs w:val="18"/>
        </w:rPr>
        <w:t xml:space="preserve">Města </w:t>
      </w:r>
      <w:r w:rsidR="004C195A">
        <w:rPr>
          <w:rStyle w:val="CharStyle8"/>
          <w:rFonts w:ascii="Arial" w:hAnsi="Arial" w:cs="Arial"/>
          <w:sz w:val="18"/>
          <w:szCs w:val="18"/>
        </w:rPr>
        <w:t>Přelouč</w:t>
      </w:r>
      <w:r w:rsidRPr="00A70C95">
        <w:rPr>
          <w:rStyle w:val="CharStyle8"/>
          <w:rFonts w:ascii="Arial" w:hAnsi="Arial" w:cs="Arial"/>
          <w:sz w:val="18"/>
          <w:szCs w:val="18"/>
        </w:rPr>
        <w:t xml:space="preserve">: </w:t>
      </w:r>
      <w:r w:rsidR="004C195A" w:rsidRPr="004C195A">
        <w:rPr>
          <w:rFonts w:ascii="Arial" w:hAnsi="Arial" w:cs="Arial"/>
          <w:b/>
          <w:bCs/>
          <w:sz w:val="18"/>
          <w:szCs w:val="18"/>
        </w:rPr>
        <w:t>b4hbqav</w:t>
      </w:r>
      <w:r w:rsidRPr="00A70C95">
        <w:rPr>
          <w:rStyle w:val="CharStyle15"/>
          <w:rFonts w:ascii="Arial" w:hAnsi="Arial" w:cs="Arial"/>
          <w:b w:val="0"/>
          <w:sz w:val="18"/>
          <w:szCs w:val="18"/>
        </w:rPr>
        <w:t xml:space="preserve"> (</w:t>
      </w:r>
      <w:r w:rsidRPr="00A70C95">
        <w:rPr>
          <w:rStyle w:val="CharStyle8"/>
          <w:rFonts w:ascii="Arial" w:hAnsi="Arial" w:cs="Arial"/>
          <w:sz w:val="18"/>
          <w:szCs w:val="18"/>
        </w:rPr>
        <w:t>žádost nemusí být podepsána uznávaným elektronickým podpisem voliče),</w:t>
      </w:r>
      <w:r w:rsidR="003273A0" w:rsidRPr="00A70C95">
        <w:rPr>
          <w:rStyle w:val="CharStyle8"/>
          <w:rFonts w:ascii="Arial" w:hAnsi="Arial" w:cs="Arial"/>
          <w:sz w:val="18"/>
          <w:szCs w:val="18"/>
        </w:rPr>
        <w:t xml:space="preserve"> </w:t>
      </w:r>
      <w:r w:rsidRPr="00A70C95">
        <w:rPr>
          <w:rStyle w:val="CharStyle15"/>
          <w:rFonts w:ascii="Arial" w:hAnsi="Arial" w:cs="Arial"/>
          <w:sz w:val="18"/>
          <w:szCs w:val="18"/>
        </w:rPr>
        <w:t xml:space="preserve">a to nejdéle do </w:t>
      </w:r>
      <w:r w:rsidR="00F002B1">
        <w:rPr>
          <w:rStyle w:val="CharStyle15"/>
          <w:rFonts w:ascii="Arial" w:hAnsi="Arial" w:cs="Arial"/>
          <w:sz w:val="18"/>
          <w:szCs w:val="18"/>
        </w:rPr>
        <w:t>16</w:t>
      </w:r>
      <w:r w:rsidRPr="00A70C95">
        <w:rPr>
          <w:rStyle w:val="CharStyle15"/>
          <w:rFonts w:ascii="Arial" w:hAnsi="Arial" w:cs="Arial"/>
          <w:sz w:val="18"/>
          <w:szCs w:val="18"/>
        </w:rPr>
        <w:t>. září 20</w:t>
      </w:r>
      <w:r w:rsidR="00F002B1">
        <w:rPr>
          <w:rStyle w:val="CharStyle15"/>
          <w:rFonts w:ascii="Arial" w:hAnsi="Arial" w:cs="Arial"/>
          <w:sz w:val="18"/>
          <w:szCs w:val="18"/>
        </w:rPr>
        <w:t>22</w:t>
      </w:r>
      <w:r w:rsidRPr="00A70C95">
        <w:rPr>
          <w:rStyle w:val="CharStyle15"/>
          <w:rFonts w:ascii="Arial" w:hAnsi="Arial" w:cs="Arial"/>
          <w:sz w:val="18"/>
          <w:szCs w:val="18"/>
        </w:rPr>
        <w:t xml:space="preserve"> do 16</w:t>
      </w:r>
      <w:r w:rsidR="00C72A9C">
        <w:rPr>
          <w:rStyle w:val="CharStyle15"/>
          <w:rFonts w:ascii="Arial" w:hAnsi="Arial" w:cs="Arial"/>
          <w:sz w:val="18"/>
          <w:szCs w:val="18"/>
        </w:rPr>
        <w:t>:</w:t>
      </w:r>
      <w:r w:rsidRPr="00A70C95">
        <w:rPr>
          <w:rStyle w:val="CharStyle15"/>
          <w:rFonts w:ascii="Arial" w:hAnsi="Arial" w:cs="Arial"/>
          <w:sz w:val="18"/>
          <w:szCs w:val="18"/>
        </w:rPr>
        <w:t>0</w:t>
      </w:r>
      <w:r w:rsidR="00545D68">
        <w:rPr>
          <w:rStyle w:val="CharStyle15"/>
          <w:rFonts w:ascii="Arial" w:hAnsi="Arial" w:cs="Arial"/>
          <w:sz w:val="18"/>
          <w:szCs w:val="18"/>
        </w:rPr>
        <w:t>0</w:t>
      </w:r>
      <w:r w:rsidRPr="00A70C95">
        <w:rPr>
          <w:rStyle w:val="CharStyle15"/>
          <w:rFonts w:ascii="Arial" w:hAnsi="Arial" w:cs="Arial"/>
          <w:sz w:val="18"/>
          <w:szCs w:val="18"/>
        </w:rPr>
        <w:t xml:space="preserve"> hodin, </w:t>
      </w:r>
      <w:r w:rsidRPr="00A70C95">
        <w:rPr>
          <w:rStyle w:val="CharStyle22"/>
          <w:rFonts w:ascii="Arial" w:hAnsi="Arial" w:cs="Arial"/>
          <w:sz w:val="18"/>
          <w:szCs w:val="18"/>
        </w:rPr>
        <w:t>nebo</w:t>
      </w:r>
    </w:p>
    <w:p w:rsidR="006C743A" w:rsidRPr="00E221B9" w:rsidRDefault="00953FF0" w:rsidP="007B00B8">
      <w:pPr>
        <w:pStyle w:val="Odstavecseseznamem"/>
        <w:numPr>
          <w:ilvl w:val="0"/>
          <w:numId w:val="5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ind w:left="357" w:hanging="357"/>
        <w:contextualSpacing w:val="0"/>
        <w:jc w:val="both"/>
      </w:pPr>
      <w:r w:rsidRPr="00A70C95">
        <w:rPr>
          <w:rStyle w:val="CharStyle12"/>
          <w:rFonts w:ascii="Arial" w:hAnsi="Arial" w:cs="Arial"/>
          <w:sz w:val="18"/>
          <w:szCs w:val="18"/>
        </w:rPr>
        <w:t xml:space="preserve">osobně </w:t>
      </w:r>
      <w:r w:rsidR="005A4456">
        <w:rPr>
          <w:rStyle w:val="CharStyle8"/>
          <w:rFonts w:ascii="Arial" w:hAnsi="Arial" w:cs="Arial"/>
          <w:sz w:val="18"/>
          <w:szCs w:val="18"/>
        </w:rPr>
        <w:t>O</w:t>
      </w:r>
      <w:r w:rsidRPr="00A70C95">
        <w:rPr>
          <w:rStyle w:val="CharStyle8"/>
          <w:rFonts w:ascii="Arial" w:hAnsi="Arial" w:cs="Arial"/>
          <w:sz w:val="18"/>
          <w:szCs w:val="18"/>
        </w:rPr>
        <w:t>dbor</w:t>
      </w:r>
      <w:r w:rsidR="005A4456">
        <w:rPr>
          <w:rStyle w:val="CharStyle8"/>
          <w:rFonts w:ascii="Arial" w:hAnsi="Arial" w:cs="Arial"/>
          <w:sz w:val="18"/>
          <w:szCs w:val="18"/>
        </w:rPr>
        <w:t>u</w:t>
      </w:r>
      <w:r w:rsidRPr="00A70C95">
        <w:rPr>
          <w:rStyle w:val="CharStyle8"/>
          <w:rFonts w:ascii="Arial" w:hAnsi="Arial" w:cs="Arial"/>
          <w:sz w:val="18"/>
          <w:szCs w:val="18"/>
        </w:rPr>
        <w:t xml:space="preserve"> vnitřních věcí, </w:t>
      </w:r>
      <w:r w:rsidR="004C195A">
        <w:rPr>
          <w:rFonts w:ascii="Arial" w:hAnsi="Arial" w:cs="Arial"/>
          <w:sz w:val="18"/>
          <w:szCs w:val="18"/>
        </w:rPr>
        <w:t>Č</w:t>
      </w:r>
      <w:r w:rsidR="004C195A" w:rsidRPr="004C195A">
        <w:rPr>
          <w:rFonts w:ascii="Arial" w:hAnsi="Arial" w:cs="Arial"/>
          <w:sz w:val="18"/>
          <w:szCs w:val="18"/>
        </w:rPr>
        <w:t>eskoslovenské armády 1665</w:t>
      </w:r>
      <w:r w:rsidR="004C195A">
        <w:rPr>
          <w:rFonts w:ascii="Arial" w:hAnsi="Arial" w:cs="Arial"/>
          <w:sz w:val="18"/>
          <w:szCs w:val="18"/>
        </w:rPr>
        <w:t xml:space="preserve">, </w:t>
      </w:r>
      <w:r w:rsidR="004C195A" w:rsidRPr="004C195A">
        <w:rPr>
          <w:rFonts w:ascii="Arial" w:hAnsi="Arial" w:cs="Arial"/>
          <w:sz w:val="18"/>
          <w:szCs w:val="18"/>
        </w:rPr>
        <w:t>53533 Přelouč</w:t>
      </w:r>
      <w:r w:rsidR="004C195A" w:rsidRPr="00A70C95">
        <w:rPr>
          <w:rStyle w:val="CharStyle8"/>
          <w:rFonts w:ascii="Arial" w:hAnsi="Arial" w:cs="Arial"/>
          <w:sz w:val="18"/>
          <w:szCs w:val="18"/>
        </w:rPr>
        <w:t xml:space="preserve"> </w:t>
      </w:r>
      <w:r w:rsidR="003273A0" w:rsidRPr="00A70C95">
        <w:rPr>
          <w:rStyle w:val="CharStyle8"/>
          <w:rFonts w:ascii="Arial" w:hAnsi="Arial" w:cs="Arial"/>
          <w:sz w:val="18"/>
          <w:szCs w:val="18"/>
        </w:rPr>
        <w:t>(1. patro</w:t>
      </w:r>
      <w:r w:rsidR="004C195A">
        <w:rPr>
          <w:rStyle w:val="CharStyle8"/>
          <w:rFonts w:ascii="Arial" w:hAnsi="Arial" w:cs="Arial"/>
          <w:sz w:val="18"/>
          <w:szCs w:val="18"/>
        </w:rPr>
        <w:t xml:space="preserve"> </w:t>
      </w:r>
      <w:proofErr w:type="spellStart"/>
      <w:r w:rsidR="004C195A">
        <w:rPr>
          <w:rStyle w:val="CharStyle8"/>
          <w:rFonts w:ascii="Arial" w:hAnsi="Arial" w:cs="Arial"/>
          <w:sz w:val="18"/>
          <w:szCs w:val="18"/>
        </w:rPr>
        <w:t>kanc</w:t>
      </w:r>
      <w:proofErr w:type="spellEnd"/>
      <w:r w:rsidR="004C195A">
        <w:rPr>
          <w:rStyle w:val="CharStyle8"/>
          <w:rFonts w:ascii="Arial" w:hAnsi="Arial" w:cs="Arial"/>
          <w:sz w:val="18"/>
          <w:szCs w:val="18"/>
        </w:rPr>
        <w:t>. 1.03</w:t>
      </w:r>
      <w:r w:rsidR="003273A0" w:rsidRPr="00A70C95">
        <w:rPr>
          <w:rStyle w:val="CharStyle8"/>
          <w:rFonts w:ascii="Arial" w:hAnsi="Arial" w:cs="Arial"/>
          <w:sz w:val="18"/>
          <w:szCs w:val="18"/>
        </w:rPr>
        <w:t>)</w:t>
      </w:r>
      <w:r w:rsidRPr="00A70C95">
        <w:rPr>
          <w:rStyle w:val="CharStyle8"/>
          <w:rFonts w:ascii="Arial" w:hAnsi="Arial" w:cs="Arial"/>
          <w:sz w:val="18"/>
          <w:szCs w:val="18"/>
        </w:rPr>
        <w:t xml:space="preserve">, a to </w:t>
      </w:r>
      <w:r w:rsidR="00C72A9C">
        <w:rPr>
          <w:rStyle w:val="CharStyle12"/>
          <w:rFonts w:ascii="Arial" w:hAnsi="Arial" w:cs="Arial"/>
          <w:sz w:val="18"/>
          <w:szCs w:val="18"/>
        </w:rPr>
        <w:t xml:space="preserve">nejdéle do </w:t>
      </w:r>
      <w:r w:rsidR="00F002B1">
        <w:rPr>
          <w:rStyle w:val="CharStyle12"/>
          <w:rFonts w:ascii="Arial" w:hAnsi="Arial" w:cs="Arial"/>
          <w:sz w:val="18"/>
          <w:szCs w:val="18"/>
        </w:rPr>
        <w:t>21</w:t>
      </w:r>
      <w:r w:rsidR="00C72A9C">
        <w:rPr>
          <w:rStyle w:val="CharStyle12"/>
          <w:rFonts w:ascii="Arial" w:hAnsi="Arial" w:cs="Arial"/>
          <w:sz w:val="18"/>
          <w:szCs w:val="18"/>
        </w:rPr>
        <w:t xml:space="preserve">. </w:t>
      </w:r>
      <w:r w:rsidR="00F002B1">
        <w:rPr>
          <w:rStyle w:val="CharStyle12"/>
          <w:rFonts w:ascii="Arial" w:hAnsi="Arial" w:cs="Arial"/>
          <w:sz w:val="18"/>
          <w:szCs w:val="18"/>
        </w:rPr>
        <w:t>září</w:t>
      </w:r>
      <w:r w:rsidR="00C72A9C">
        <w:rPr>
          <w:rStyle w:val="CharStyle12"/>
          <w:rFonts w:ascii="Arial" w:hAnsi="Arial" w:cs="Arial"/>
          <w:sz w:val="18"/>
          <w:szCs w:val="18"/>
        </w:rPr>
        <w:t xml:space="preserve"> 20</w:t>
      </w:r>
      <w:r w:rsidR="00F002B1">
        <w:rPr>
          <w:rStyle w:val="CharStyle12"/>
          <w:rFonts w:ascii="Arial" w:hAnsi="Arial" w:cs="Arial"/>
          <w:sz w:val="18"/>
          <w:szCs w:val="18"/>
        </w:rPr>
        <w:t>22</w:t>
      </w:r>
      <w:r w:rsidR="00C72A9C">
        <w:rPr>
          <w:rStyle w:val="CharStyle12"/>
          <w:rFonts w:ascii="Arial" w:hAnsi="Arial" w:cs="Arial"/>
          <w:sz w:val="18"/>
          <w:szCs w:val="18"/>
        </w:rPr>
        <w:t xml:space="preserve"> do 16:</w:t>
      </w:r>
      <w:r w:rsidRPr="00A70C95">
        <w:rPr>
          <w:rStyle w:val="CharStyle12"/>
          <w:rFonts w:ascii="Arial" w:hAnsi="Arial" w:cs="Arial"/>
          <w:sz w:val="18"/>
          <w:szCs w:val="18"/>
        </w:rPr>
        <w:t xml:space="preserve">00 hodin. </w:t>
      </w:r>
      <w:r w:rsidRPr="00A70C95">
        <w:rPr>
          <w:rStyle w:val="CharStyle8"/>
          <w:rFonts w:ascii="Arial" w:hAnsi="Arial" w:cs="Arial"/>
          <w:sz w:val="18"/>
          <w:szCs w:val="18"/>
        </w:rPr>
        <w:t>Žadatel podepíše žádost před pověřeným úředníkem po prokázání své totožnosti platným občanským průkazem</w:t>
      </w:r>
      <w:r w:rsidRPr="00A70C95">
        <w:rPr>
          <w:rStyle w:val="CharStyle8"/>
          <w:rFonts w:ascii="Arial" w:hAnsi="Arial" w:cs="Arial"/>
          <w:sz w:val="16"/>
          <w:szCs w:val="16"/>
        </w:rPr>
        <w:t>.</w:t>
      </w:r>
    </w:p>
    <w:p w:rsidR="006C743A" w:rsidRPr="00E221B9" w:rsidRDefault="00953FF0">
      <w:pPr>
        <w:pStyle w:val="Style9"/>
        <w:keepNext/>
        <w:keepLines/>
        <w:shd w:val="clear" w:color="auto" w:fill="auto"/>
        <w:spacing w:before="0" w:after="0" w:line="226" w:lineRule="exact"/>
        <w:rPr>
          <w:rFonts w:ascii="Arial" w:hAnsi="Arial" w:cs="Arial"/>
          <w:sz w:val="16"/>
          <w:szCs w:val="16"/>
        </w:rPr>
      </w:pPr>
      <w:bookmarkStart w:id="4" w:name="bookmark4"/>
      <w:r w:rsidRPr="00E221B9">
        <w:rPr>
          <w:rStyle w:val="CharStyle11"/>
          <w:rFonts w:ascii="Arial" w:hAnsi="Arial" w:cs="Arial"/>
          <w:b/>
          <w:bCs/>
          <w:color w:val="000000"/>
          <w:sz w:val="16"/>
          <w:szCs w:val="16"/>
        </w:rPr>
        <w:t>Upozornění:</w:t>
      </w:r>
      <w:bookmarkEnd w:id="4"/>
    </w:p>
    <w:p w:rsidR="00695F08" w:rsidRDefault="00953FF0" w:rsidP="00695F08">
      <w:pPr>
        <w:pStyle w:val="Style2"/>
        <w:shd w:val="clear" w:color="auto" w:fill="auto"/>
        <w:spacing w:before="0" w:after="683" w:line="226" w:lineRule="exact"/>
        <w:ind w:firstLine="0"/>
        <w:rPr>
          <w:rStyle w:val="CharStyle8"/>
          <w:rFonts w:ascii="Arial" w:hAnsi="Arial" w:cs="Arial"/>
          <w:color w:val="000000"/>
          <w:sz w:val="16"/>
          <w:szCs w:val="16"/>
        </w:rPr>
      </w:pPr>
      <w:r w:rsidRPr="00E221B9">
        <w:rPr>
          <w:rStyle w:val="CharStyle8"/>
          <w:rFonts w:ascii="Arial" w:hAnsi="Arial" w:cs="Arial"/>
          <w:color w:val="000000"/>
          <w:sz w:val="16"/>
          <w:szCs w:val="16"/>
        </w:rPr>
        <w:t xml:space="preserve">V době mezi prvním a druhým kolem voleb do Senátu je možné o voličský průkaz požádat pouze </w:t>
      </w:r>
      <w:r w:rsidRPr="00E221B9">
        <w:rPr>
          <w:rStyle w:val="CharStyle12"/>
          <w:rFonts w:ascii="Arial" w:hAnsi="Arial" w:cs="Arial"/>
          <w:color w:val="000000"/>
          <w:sz w:val="16"/>
          <w:szCs w:val="16"/>
        </w:rPr>
        <w:t xml:space="preserve">OSOBNĚ. </w:t>
      </w:r>
      <w:r w:rsidRPr="00E221B9">
        <w:rPr>
          <w:rStyle w:val="CharStyle8"/>
          <w:rFonts w:ascii="Arial" w:hAnsi="Arial" w:cs="Arial"/>
          <w:color w:val="000000"/>
          <w:sz w:val="16"/>
          <w:szCs w:val="16"/>
        </w:rPr>
        <w:t xml:space="preserve">Voličský průkaz </w:t>
      </w:r>
      <w:r w:rsidR="00F534CF">
        <w:rPr>
          <w:rStyle w:val="CharStyle8"/>
          <w:rFonts w:ascii="Arial" w:hAnsi="Arial" w:cs="Arial"/>
          <w:color w:val="000000"/>
          <w:sz w:val="16"/>
          <w:szCs w:val="16"/>
        </w:rPr>
        <w:t xml:space="preserve">pro případné druhé kolo voleb do Senátu PČR </w:t>
      </w:r>
      <w:r w:rsidRPr="00E221B9">
        <w:rPr>
          <w:rStyle w:val="CharStyle8"/>
          <w:rFonts w:ascii="Arial" w:hAnsi="Arial" w:cs="Arial"/>
          <w:color w:val="000000"/>
          <w:sz w:val="16"/>
          <w:szCs w:val="16"/>
        </w:rPr>
        <w:t>je možné vydat n</w:t>
      </w:r>
      <w:r w:rsidR="00C72A9C">
        <w:rPr>
          <w:rStyle w:val="CharStyle8"/>
          <w:rFonts w:ascii="Arial" w:hAnsi="Arial" w:cs="Arial"/>
          <w:color w:val="000000"/>
          <w:sz w:val="16"/>
          <w:szCs w:val="16"/>
        </w:rPr>
        <w:t xml:space="preserve">ejpozději dne </w:t>
      </w:r>
      <w:r w:rsidR="0098661A">
        <w:rPr>
          <w:rStyle w:val="CharStyle8"/>
          <w:rFonts w:ascii="Arial" w:hAnsi="Arial" w:cs="Arial"/>
          <w:color w:val="000000"/>
          <w:sz w:val="16"/>
          <w:szCs w:val="16"/>
        </w:rPr>
        <w:t>28</w:t>
      </w:r>
      <w:r w:rsidR="00C72A9C">
        <w:rPr>
          <w:rStyle w:val="CharStyle8"/>
          <w:rFonts w:ascii="Arial" w:hAnsi="Arial" w:cs="Arial"/>
          <w:color w:val="000000"/>
          <w:sz w:val="16"/>
          <w:szCs w:val="16"/>
        </w:rPr>
        <w:t xml:space="preserve">. </w:t>
      </w:r>
      <w:r w:rsidR="0098661A">
        <w:rPr>
          <w:rStyle w:val="CharStyle8"/>
          <w:rFonts w:ascii="Arial" w:hAnsi="Arial" w:cs="Arial"/>
          <w:color w:val="000000"/>
          <w:sz w:val="16"/>
          <w:szCs w:val="16"/>
        </w:rPr>
        <w:t>září</w:t>
      </w:r>
      <w:r w:rsidR="00C72A9C">
        <w:rPr>
          <w:rStyle w:val="CharStyle8"/>
          <w:rFonts w:ascii="Arial" w:hAnsi="Arial" w:cs="Arial"/>
          <w:color w:val="000000"/>
          <w:sz w:val="16"/>
          <w:szCs w:val="16"/>
        </w:rPr>
        <w:t xml:space="preserve"> 20</w:t>
      </w:r>
      <w:r w:rsidR="0098661A">
        <w:rPr>
          <w:rStyle w:val="CharStyle8"/>
          <w:rFonts w:ascii="Arial" w:hAnsi="Arial" w:cs="Arial"/>
          <w:color w:val="000000"/>
          <w:sz w:val="16"/>
          <w:szCs w:val="16"/>
        </w:rPr>
        <w:t>22</w:t>
      </w:r>
      <w:r w:rsidR="00C72A9C">
        <w:rPr>
          <w:rStyle w:val="CharStyle8"/>
          <w:rFonts w:ascii="Arial" w:hAnsi="Arial" w:cs="Arial"/>
          <w:color w:val="000000"/>
          <w:sz w:val="16"/>
          <w:szCs w:val="16"/>
        </w:rPr>
        <w:t xml:space="preserve"> do 16:</w:t>
      </w:r>
      <w:r w:rsidR="00695F08">
        <w:rPr>
          <w:rStyle w:val="CharStyle8"/>
          <w:rFonts w:ascii="Arial" w:hAnsi="Arial" w:cs="Arial"/>
          <w:color w:val="000000"/>
          <w:sz w:val="16"/>
          <w:szCs w:val="16"/>
        </w:rPr>
        <w:t>00 hodin.</w:t>
      </w:r>
    </w:p>
    <w:p w:rsidR="00695F08" w:rsidRPr="00A0062E" w:rsidRDefault="00695F08" w:rsidP="00695F08">
      <w:pPr>
        <w:pStyle w:val="Zkladntext2"/>
        <w:tabs>
          <w:tab w:val="left" w:pos="3420"/>
        </w:tabs>
        <w:spacing w:after="240" w:line="480" w:lineRule="auto"/>
        <w:jc w:val="left"/>
        <w:rPr>
          <w:rFonts w:ascii="Arial" w:hAnsi="Arial" w:cs="Arial"/>
          <w:bCs w:val="0"/>
          <w:sz w:val="22"/>
          <w:szCs w:val="22"/>
        </w:rPr>
      </w:pPr>
      <w:r>
        <w:rPr>
          <w:rStyle w:val="CharStyle8"/>
          <w:rFonts w:ascii="Arial" w:hAnsi="Arial" w:cs="Arial"/>
          <w:color w:val="000000"/>
          <w:sz w:val="16"/>
          <w:szCs w:val="16"/>
        </w:rPr>
        <w:br w:type="page"/>
      </w:r>
      <w:r w:rsidRPr="00A0062E">
        <w:rPr>
          <w:rFonts w:ascii="Arial" w:hAnsi="Arial" w:cs="Arial"/>
          <w:bCs w:val="0"/>
          <w:sz w:val="22"/>
          <w:szCs w:val="22"/>
        </w:rPr>
        <w:lastRenderedPageBreak/>
        <w:t>Záznam úřadu:</w:t>
      </w:r>
    </w:p>
    <w:p w:rsidR="00695F08" w:rsidRPr="00A0062E" w:rsidRDefault="00695F08" w:rsidP="00695F08">
      <w:pPr>
        <w:pStyle w:val="Zkladntext2"/>
        <w:tabs>
          <w:tab w:val="left" w:pos="3420"/>
        </w:tabs>
        <w:spacing w:after="240" w:line="48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Žádost p</w:t>
      </w:r>
      <w:r w:rsidRPr="00A0062E">
        <w:rPr>
          <w:rFonts w:ascii="Arial" w:hAnsi="Arial" w:cs="Arial"/>
          <w:b w:val="0"/>
          <w:bCs w:val="0"/>
          <w:sz w:val="22"/>
          <w:szCs w:val="22"/>
        </w:rPr>
        <w:t>odán</w:t>
      </w:r>
      <w:r>
        <w:rPr>
          <w:rFonts w:ascii="Arial" w:hAnsi="Arial" w:cs="Arial"/>
          <w:b w:val="0"/>
          <w:bCs w:val="0"/>
          <w:sz w:val="22"/>
          <w:szCs w:val="22"/>
        </w:rPr>
        <w:t>a</w:t>
      </w:r>
      <w:r w:rsidRPr="00A0062E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datum a </w:t>
      </w:r>
      <w:r w:rsidRPr="00A0062E">
        <w:rPr>
          <w:rFonts w:ascii="Arial" w:hAnsi="Arial" w:cs="Arial"/>
          <w:b w:val="0"/>
          <w:bCs w:val="0"/>
          <w:sz w:val="22"/>
          <w:szCs w:val="22"/>
        </w:rPr>
        <w:t>hodina): ………………………………………………………………</w:t>
      </w:r>
      <w:r>
        <w:rPr>
          <w:rFonts w:ascii="Arial" w:hAnsi="Arial" w:cs="Arial"/>
          <w:b w:val="0"/>
          <w:bCs w:val="0"/>
          <w:sz w:val="22"/>
          <w:szCs w:val="22"/>
        </w:rPr>
        <w:t>………</w:t>
      </w:r>
    </w:p>
    <w:p w:rsidR="00695F08" w:rsidRPr="00A0062E" w:rsidRDefault="00695F08" w:rsidP="00695F08">
      <w:pPr>
        <w:pStyle w:val="Zkladntext2"/>
        <w:tabs>
          <w:tab w:val="left" w:pos="3420"/>
        </w:tabs>
        <w:spacing w:after="240" w:line="48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0062E">
        <w:rPr>
          <w:rFonts w:ascii="Arial" w:hAnsi="Arial" w:cs="Arial"/>
          <w:b w:val="0"/>
          <w:bCs w:val="0"/>
          <w:sz w:val="22"/>
          <w:szCs w:val="22"/>
        </w:rPr>
        <w:t>Totožnost žadatele ověřena podle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0062E">
        <w:rPr>
          <w:rFonts w:ascii="Arial" w:hAnsi="Arial" w:cs="Arial"/>
          <w:b w:val="0"/>
          <w:bCs w:val="0"/>
          <w:sz w:val="22"/>
          <w:szCs w:val="22"/>
        </w:rPr>
        <w:t xml:space="preserve">OP/CD č. ………………………… </w:t>
      </w:r>
    </w:p>
    <w:p w:rsidR="00695F08" w:rsidRPr="00A0062E" w:rsidRDefault="00695F08" w:rsidP="00695F08">
      <w:pPr>
        <w:pStyle w:val="Zkladntext2"/>
        <w:tabs>
          <w:tab w:val="left" w:pos="3420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Žádost osobně od voliče převzal a totožnost voliče ověřil</w:t>
      </w:r>
      <w:r w:rsidRPr="00A0062E">
        <w:rPr>
          <w:rFonts w:ascii="Arial" w:hAnsi="Arial" w:cs="Arial"/>
          <w:b w:val="0"/>
          <w:bCs w:val="0"/>
          <w:sz w:val="22"/>
          <w:szCs w:val="22"/>
        </w:rPr>
        <w:t>: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0062E">
        <w:rPr>
          <w:rFonts w:ascii="Arial" w:hAnsi="Arial" w:cs="Arial"/>
          <w:b w:val="0"/>
          <w:bCs w:val="0"/>
          <w:sz w:val="22"/>
          <w:szCs w:val="22"/>
        </w:rPr>
        <w:t>……………………………………</w:t>
      </w:r>
      <w:r>
        <w:rPr>
          <w:rFonts w:ascii="Arial" w:hAnsi="Arial" w:cs="Arial"/>
          <w:b w:val="0"/>
          <w:bCs w:val="0"/>
          <w:sz w:val="22"/>
          <w:szCs w:val="22"/>
        </w:rPr>
        <w:t>………</w:t>
      </w:r>
    </w:p>
    <w:p w:rsidR="00695F08" w:rsidRDefault="00695F08" w:rsidP="00695F08">
      <w:pPr>
        <w:pStyle w:val="Zkladntext2"/>
        <w:tabs>
          <w:tab w:val="left" w:pos="3420"/>
        </w:tabs>
        <w:spacing w:after="72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  <w:t xml:space="preserve">            jméno, příjmení a podpis</w:t>
      </w:r>
    </w:p>
    <w:p w:rsidR="00695F08" w:rsidRPr="00A0062E" w:rsidRDefault="004C195A" w:rsidP="00695F08">
      <w:pPr>
        <w:pStyle w:val="Zkladntext2"/>
        <w:tabs>
          <w:tab w:val="left" w:pos="3420"/>
        </w:tabs>
        <w:spacing w:after="108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noProof/>
          <w:sz w:val="22"/>
          <w:szCs w:val="22"/>
        </w:rPr>
        <w:pict>
          <v:rect id="_x0000_s1040" style="position:absolute;margin-left:138.15pt;margin-top:49.15pt;width:155.15pt;height:29.5pt;z-index:251668480" strokeweight="2.25pt"/>
        </w:pict>
      </w:r>
      <w:r w:rsidR="00695F08">
        <w:rPr>
          <w:rFonts w:ascii="Arial" w:hAnsi="Arial" w:cs="Arial"/>
          <w:b w:val="0"/>
          <w:bCs w:val="0"/>
          <w:sz w:val="22"/>
          <w:szCs w:val="22"/>
        </w:rPr>
        <w:t>--------------------------------------------------------------------------------------------------------------------------------</w:t>
      </w:r>
    </w:p>
    <w:p w:rsidR="00695F08" w:rsidRPr="00A0062E" w:rsidRDefault="00695F08" w:rsidP="00695F08">
      <w:pPr>
        <w:pStyle w:val="Zkladntext2"/>
        <w:tabs>
          <w:tab w:val="left" w:pos="3420"/>
        </w:tabs>
        <w:spacing w:after="720" w:line="48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0062E">
        <w:rPr>
          <w:rFonts w:ascii="Arial" w:hAnsi="Arial" w:cs="Arial"/>
          <w:b w:val="0"/>
          <w:bCs w:val="0"/>
          <w:sz w:val="22"/>
          <w:szCs w:val="22"/>
        </w:rPr>
        <w:t xml:space="preserve">Vydán voličský průkaz číslo </w:t>
      </w:r>
    </w:p>
    <w:p w:rsidR="00695F08" w:rsidRPr="00A0062E" w:rsidRDefault="00695F08" w:rsidP="00695F08">
      <w:pPr>
        <w:pStyle w:val="Zkladntext2"/>
        <w:tabs>
          <w:tab w:val="left" w:pos="3420"/>
        </w:tabs>
        <w:spacing w:after="24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0062E">
        <w:rPr>
          <w:rFonts w:ascii="Arial" w:hAnsi="Arial" w:cs="Arial"/>
          <w:b w:val="0"/>
          <w:bCs w:val="0"/>
          <w:sz w:val="22"/>
          <w:szCs w:val="22"/>
        </w:rPr>
        <w:t>Zaslán poštou dne ……………………………</w:t>
      </w:r>
    </w:p>
    <w:p w:rsidR="00695F08" w:rsidRPr="00A0062E" w:rsidRDefault="00695F08" w:rsidP="00695F08">
      <w:pPr>
        <w:pStyle w:val="Zkladntext2"/>
        <w:tabs>
          <w:tab w:val="left" w:pos="2410"/>
        </w:tabs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0062E">
        <w:rPr>
          <w:rFonts w:ascii="Arial" w:hAnsi="Arial" w:cs="Arial"/>
          <w:b w:val="0"/>
          <w:bCs w:val="0"/>
          <w:sz w:val="22"/>
          <w:szCs w:val="22"/>
        </w:rPr>
        <w:t xml:space="preserve">Předán osobně dne ……………………….....     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</w:t>
      </w:r>
      <w:r w:rsidRPr="00A0062E">
        <w:rPr>
          <w:rFonts w:ascii="Arial" w:hAnsi="Arial" w:cs="Arial"/>
          <w:b w:val="0"/>
          <w:bCs w:val="0"/>
          <w:sz w:val="22"/>
          <w:szCs w:val="22"/>
        </w:rPr>
        <w:t>………………………………..</w:t>
      </w:r>
    </w:p>
    <w:p w:rsidR="00695F08" w:rsidRPr="00A0062E" w:rsidRDefault="00695F08" w:rsidP="00695F08">
      <w:pPr>
        <w:pStyle w:val="Zkladntext2"/>
        <w:tabs>
          <w:tab w:val="left" w:pos="2410"/>
        </w:tabs>
        <w:spacing w:after="48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0062E">
        <w:rPr>
          <w:rFonts w:ascii="Arial" w:hAnsi="Arial" w:cs="Arial"/>
          <w:b w:val="0"/>
          <w:bCs w:val="0"/>
          <w:sz w:val="22"/>
          <w:szCs w:val="22"/>
        </w:rPr>
        <w:tab/>
      </w:r>
      <w:r w:rsidRPr="00A0062E">
        <w:rPr>
          <w:rFonts w:ascii="Arial" w:hAnsi="Arial" w:cs="Arial"/>
          <w:b w:val="0"/>
          <w:bCs w:val="0"/>
          <w:sz w:val="22"/>
          <w:szCs w:val="22"/>
        </w:rPr>
        <w:tab/>
      </w:r>
      <w:r w:rsidRPr="00A0062E">
        <w:rPr>
          <w:rFonts w:ascii="Arial" w:hAnsi="Arial" w:cs="Arial"/>
          <w:b w:val="0"/>
          <w:bCs w:val="0"/>
          <w:sz w:val="22"/>
          <w:szCs w:val="22"/>
        </w:rPr>
        <w:tab/>
      </w:r>
      <w:r w:rsidRPr="00A0062E">
        <w:rPr>
          <w:rFonts w:ascii="Arial" w:hAnsi="Arial" w:cs="Arial"/>
          <w:b w:val="0"/>
          <w:bCs w:val="0"/>
          <w:sz w:val="22"/>
          <w:szCs w:val="22"/>
        </w:rPr>
        <w:tab/>
      </w:r>
      <w:r w:rsidRPr="00A0062E">
        <w:rPr>
          <w:rFonts w:ascii="Arial" w:hAnsi="Arial" w:cs="Arial"/>
          <w:b w:val="0"/>
          <w:bCs w:val="0"/>
          <w:sz w:val="22"/>
          <w:szCs w:val="22"/>
        </w:rPr>
        <w:tab/>
      </w:r>
      <w:r w:rsidRPr="00A0062E">
        <w:rPr>
          <w:rFonts w:ascii="Arial" w:hAnsi="Arial" w:cs="Arial"/>
          <w:b w:val="0"/>
          <w:bCs w:val="0"/>
          <w:sz w:val="22"/>
          <w:szCs w:val="22"/>
        </w:rPr>
        <w:tab/>
      </w:r>
      <w:r w:rsidRPr="00A0062E">
        <w:rPr>
          <w:rFonts w:ascii="Arial" w:hAnsi="Arial" w:cs="Arial"/>
          <w:b w:val="0"/>
          <w:bCs w:val="0"/>
          <w:sz w:val="22"/>
          <w:szCs w:val="22"/>
        </w:rPr>
        <w:tab/>
        <w:t xml:space="preserve">   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  </w:t>
      </w:r>
      <w:r w:rsidRPr="00A0062E">
        <w:rPr>
          <w:rFonts w:ascii="Arial" w:hAnsi="Arial" w:cs="Arial"/>
          <w:b w:val="0"/>
          <w:bCs w:val="0"/>
          <w:sz w:val="22"/>
          <w:szCs w:val="22"/>
        </w:rPr>
        <w:t>podpis přebírajícího</w:t>
      </w:r>
    </w:p>
    <w:p w:rsidR="00695F08" w:rsidRDefault="00695F08">
      <w:pPr>
        <w:widowControl/>
        <w:rPr>
          <w:rStyle w:val="CharStyle8"/>
          <w:rFonts w:ascii="Arial" w:hAnsi="Arial" w:cs="Arial"/>
          <w:sz w:val="16"/>
          <w:szCs w:val="16"/>
        </w:rPr>
      </w:pPr>
    </w:p>
    <w:sectPr w:rsidR="00695F08" w:rsidSect="00F534CF">
      <w:pgSz w:w="11962" w:h="16872"/>
      <w:pgMar w:top="851" w:right="1273" w:bottom="568" w:left="13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DAC8A2"/>
    <w:lvl w:ilvl="0">
      <w:start w:val="1"/>
      <w:numFmt w:val="upperLetter"/>
      <w:lvlText w:val="%1)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E2D05D7"/>
    <w:multiLevelType w:val="hybridMultilevel"/>
    <w:tmpl w:val="F60486E8"/>
    <w:lvl w:ilvl="0" w:tplc="F7901524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A45A9"/>
    <w:multiLevelType w:val="hybridMultilevel"/>
    <w:tmpl w:val="77BCCBC2"/>
    <w:lvl w:ilvl="0" w:tplc="87228E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B27C25"/>
    <w:multiLevelType w:val="hybridMultilevel"/>
    <w:tmpl w:val="ED822580"/>
    <w:lvl w:ilvl="0" w:tplc="0DCCB97C">
      <w:start w:val="1"/>
      <w:numFmt w:val="decimal"/>
      <w:lvlText w:val="%1)"/>
      <w:lvlJc w:val="left"/>
      <w:pPr>
        <w:ind w:left="20" w:hanging="360"/>
      </w:pPr>
      <w:rPr>
        <w:rFonts w:hint="default"/>
        <w:color w:val="FFFFFF" w:themeColor="background1"/>
        <w:sz w:val="18"/>
        <w:u w:val="none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2"/>
  </w:compat>
  <w:rsids>
    <w:rsidRoot w:val="000E1569"/>
    <w:rsid w:val="000E1569"/>
    <w:rsid w:val="0017012A"/>
    <w:rsid w:val="00290502"/>
    <w:rsid w:val="003273A0"/>
    <w:rsid w:val="004C195A"/>
    <w:rsid w:val="004F3173"/>
    <w:rsid w:val="00545D68"/>
    <w:rsid w:val="005A4456"/>
    <w:rsid w:val="00600776"/>
    <w:rsid w:val="00695F08"/>
    <w:rsid w:val="006C743A"/>
    <w:rsid w:val="007209DB"/>
    <w:rsid w:val="00751192"/>
    <w:rsid w:val="007B00B8"/>
    <w:rsid w:val="007F3CDE"/>
    <w:rsid w:val="007F5D01"/>
    <w:rsid w:val="00800120"/>
    <w:rsid w:val="00953FF0"/>
    <w:rsid w:val="0098661A"/>
    <w:rsid w:val="009B145D"/>
    <w:rsid w:val="009F062B"/>
    <w:rsid w:val="00A70C95"/>
    <w:rsid w:val="00B83840"/>
    <w:rsid w:val="00C72A9C"/>
    <w:rsid w:val="00DD1A61"/>
    <w:rsid w:val="00DF0DD6"/>
    <w:rsid w:val="00E217E7"/>
    <w:rsid w:val="00E221B9"/>
    <w:rsid w:val="00EA5A0E"/>
    <w:rsid w:val="00F002B1"/>
    <w:rsid w:val="00F534CF"/>
    <w:rsid w:val="00F9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5:docId w15:val="{04957DF6-13E0-481E-A249-2E294284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43A"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uiPriority w:val="99"/>
    <w:rsid w:val="006C743A"/>
    <w:rPr>
      <w:sz w:val="20"/>
      <w:szCs w:val="20"/>
      <w:u w:val="none"/>
    </w:rPr>
  </w:style>
  <w:style w:type="character" w:customStyle="1" w:styleId="CharStyle5Exact">
    <w:name w:val="Char Style 5 Exact"/>
    <w:basedOn w:val="Standardnpsmoodstavce"/>
    <w:link w:val="Style4"/>
    <w:uiPriority w:val="99"/>
    <w:rsid w:val="006C743A"/>
    <w:rPr>
      <w:i/>
      <w:iCs/>
      <w:sz w:val="17"/>
      <w:szCs w:val="17"/>
      <w:u w:val="none"/>
    </w:rPr>
  </w:style>
  <w:style w:type="character" w:customStyle="1" w:styleId="CharStyle7">
    <w:name w:val="Char Style 7"/>
    <w:basedOn w:val="Standardnpsmoodstavce"/>
    <w:link w:val="Style6"/>
    <w:uiPriority w:val="99"/>
    <w:rsid w:val="006C743A"/>
    <w:rPr>
      <w:rFonts w:ascii="Arial" w:hAnsi="Arial" w:cs="Arial"/>
      <w:b/>
      <w:bCs/>
      <w:i/>
      <w:iCs/>
      <w:sz w:val="21"/>
      <w:szCs w:val="21"/>
      <w:u w:val="none"/>
    </w:rPr>
  </w:style>
  <w:style w:type="character" w:customStyle="1" w:styleId="CharStyle8">
    <w:name w:val="Char Style 8"/>
    <w:basedOn w:val="Standardnpsmoodstavce"/>
    <w:link w:val="Style2"/>
    <w:uiPriority w:val="99"/>
    <w:rsid w:val="006C743A"/>
    <w:rPr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9"/>
    <w:uiPriority w:val="99"/>
    <w:rsid w:val="006C743A"/>
    <w:rPr>
      <w:b/>
      <w:bCs/>
      <w:sz w:val="20"/>
      <w:szCs w:val="20"/>
      <w:u w:val="none"/>
    </w:rPr>
  </w:style>
  <w:style w:type="character" w:customStyle="1" w:styleId="CharStyle11">
    <w:name w:val="Char Style 11"/>
    <w:basedOn w:val="CharStyle10"/>
    <w:uiPriority w:val="99"/>
    <w:rsid w:val="006C743A"/>
    <w:rPr>
      <w:b/>
      <w:bCs/>
      <w:sz w:val="20"/>
      <w:szCs w:val="20"/>
      <w:u w:val="single"/>
    </w:rPr>
  </w:style>
  <w:style w:type="character" w:customStyle="1" w:styleId="CharStyle12">
    <w:name w:val="Char Style 12"/>
    <w:basedOn w:val="CharStyle8"/>
    <w:uiPriority w:val="99"/>
    <w:rsid w:val="006C743A"/>
    <w:rPr>
      <w:b/>
      <w:bCs/>
      <w:sz w:val="20"/>
      <w:szCs w:val="20"/>
      <w:u w:val="none"/>
    </w:rPr>
  </w:style>
  <w:style w:type="character" w:customStyle="1" w:styleId="CharStyle13">
    <w:name w:val="Char Style 13"/>
    <w:basedOn w:val="CharStyle8"/>
    <w:uiPriority w:val="99"/>
    <w:rsid w:val="006C743A"/>
    <w:rPr>
      <w:i/>
      <w:iCs/>
      <w:sz w:val="20"/>
      <w:szCs w:val="20"/>
      <w:u w:val="none"/>
    </w:rPr>
  </w:style>
  <w:style w:type="character" w:customStyle="1" w:styleId="CharStyle15">
    <w:name w:val="Char Style 15"/>
    <w:basedOn w:val="Standardnpsmoodstavce"/>
    <w:link w:val="Style14"/>
    <w:uiPriority w:val="99"/>
    <w:rsid w:val="006C743A"/>
    <w:rPr>
      <w:b/>
      <w:bCs/>
      <w:sz w:val="20"/>
      <w:szCs w:val="20"/>
      <w:u w:val="none"/>
    </w:rPr>
  </w:style>
  <w:style w:type="character" w:customStyle="1" w:styleId="CharStyle16">
    <w:name w:val="Char Style 16"/>
    <w:basedOn w:val="CharStyle15"/>
    <w:uiPriority w:val="99"/>
    <w:rsid w:val="006C743A"/>
    <w:rPr>
      <w:b/>
      <w:bCs/>
      <w:sz w:val="20"/>
      <w:szCs w:val="20"/>
      <w:u w:val="none"/>
    </w:rPr>
  </w:style>
  <w:style w:type="character" w:customStyle="1" w:styleId="CharStyle17">
    <w:name w:val="Char Style 17"/>
    <w:basedOn w:val="CharStyle8"/>
    <w:uiPriority w:val="99"/>
    <w:rsid w:val="006C743A"/>
    <w:rPr>
      <w:b/>
      <w:bCs/>
      <w:sz w:val="20"/>
      <w:szCs w:val="20"/>
      <w:u w:val="none"/>
    </w:rPr>
  </w:style>
  <w:style w:type="character" w:customStyle="1" w:styleId="CharStyle18">
    <w:name w:val="Char Style 18"/>
    <w:basedOn w:val="CharStyle8"/>
    <w:uiPriority w:val="99"/>
    <w:rsid w:val="006C743A"/>
    <w:rPr>
      <w:i/>
      <w:iCs/>
      <w:sz w:val="20"/>
      <w:szCs w:val="20"/>
      <w:u w:val="none"/>
    </w:rPr>
  </w:style>
  <w:style w:type="character" w:customStyle="1" w:styleId="CharStyle19">
    <w:name w:val="Char Style 19"/>
    <w:basedOn w:val="CharStyle15"/>
    <w:uiPriority w:val="99"/>
    <w:rsid w:val="006C743A"/>
    <w:rPr>
      <w:b/>
      <w:bCs/>
      <w:i/>
      <w:iCs/>
      <w:sz w:val="20"/>
      <w:szCs w:val="20"/>
      <w:u w:val="none"/>
    </w:rPr>
  </w:style>
  <w:style w:type="character" w:customStyle="1" w:styleId="CharStyle20">
    <w:name w:val="Char Style 20"/>
    <w:basedOn w:val="CharStyle8"/>
    <w:uiPriority w:val="99"/>
    <w:rsid w:val="006C743A"/>
    <w:rPr>
      <w:b/>
      <w:bCs/>
      <w:sz w:val="30"/>
      <w:szCs w:val="30"/>
      <w:u w:val="none"/>
    </w:rPr>
  </w:style>
  <w:style w:type="character" w:customStyle="1" w:styleId="CharStyle21">
    <w:name w:val="Char Style 21"/>
    <w:basedOn w:val="CharStyle8"/>
    <w:uiPriority w:val="99"/>
    <w:rsid w:val="006C743A"/>
    <w:rPr>
      <w:rFonts w:ascii="Arial" w:hAnsi="Arial" w:cs="Arial"/>
      <w:sz w:val="28"/>
      <w:szCs w:val="28"/>
      <w:u w:val="none"/>
    </w:rPr>
  </w:style>
  <w:style w:type="character" w:customStyle="1" w:styleId="CharStyle22">
    <w:name w:val="Char Style 22"/>
    <w:basedOn w:val="CharStyle15"/>
    <w:uiPriority w:val="99"/>
    <w:rsid w:val="006C743A"/>
    <w:rPr>
      <w:b/>
      <w:bCs/>
      <w:i/>
      <w:iCs/>
      <w:sz w:val="20"/>
      <w:szCs w:val="20"/>
      <w:u w:val="none"/>
    </w:rPr>
  </w:style>
  <w:style w:type="character" w:customStyle="1" w:styleId="CharStyle24">
    <w:name w:val="Char Style 24"/>
    <w:basedOn w:val="Standardnpsmoodstavce"/>
    <w:link w:val="Style23"/>
    <w:uiPriority w:val="99"/>
    <w:rsid w:val="006C743A"/>
    <w:rPr>
      <w:sz w:val="20"/>
      <w:szCs w:val="20"/>
      <w:u w:val="none"/>
    </w:rPr>
  </w:style>
  <w:style w:type="paragraph" w:customStyle="1" w:styleId="Style2">
    <w:name w:val="Style 2"/>
    <w:basedOn w:val="Normln"/>
    <w:link w:val="CharStyle8"/>
    <w:uiPriority w:val="99"/>
    <w:rsid w:val="006C743A"/>
    <w:pPr>
      <w:shd w:val="clear" w:color="auto" w:fill="FFFFFF"/>
      <w:spacing w:before="300" w:after="440" w:line="222" w:lineRule="exact"/>
      <w:ind w:hanging="460"/>
      <w:jc w:val="both"/>
    </w:pPr>
    <w:rPr>
      <w:color w:val="auto"/>
      <w:sz w:val="20"/>
      <w:szCs w:val="20"/>
    </w:rPr>
  </w:style>
  <w:style w:type="paragraph" w:customStyle="1" w:styleId="Style4">
    <w:name w:val="Style 4"/>
    <w:basedOn w:val="Normln"/>
    <w:link w:val="CharStyle5Exact"/>
    <w:uiPriority w:val="99"/>
    <w:rsid w:val="006C743A"/>
    <w:pPr>
      <w:shd w:val="clear" w:color="auto" w:fill="FFFFFF"/>
      <w:spacing w:line="188" w:lineRule="exact"/>
    </w:pPr>
    <w:rPr>
      <w:i/>
      <w:iCs/>
      <w:color w:val="auto"/>
      <w:sz w:val="17"/>
      <w:szCs w:val="17"/>
    </w:rPr>
  </w:style>
  <w:style w:type="paragraph" w:customStyle="1" w:styleId="Style6">
    <w:name w:val="Style 6"/>
    <w:basedOn w:val="Normln"/>
    <w:link w:val="CharStyle7"/>
    <w:uiPriority w:val="99"/>
    <w:rsid w:val="006C743A"/>
    <w:pPr>
      <w:shd w:val="clear" w:color="auto" w:fill="FFFFFF"/>
      <w:spacing w:after="300" w:line="234" w:lineRule="exact"/>
      <w:jc w:val="both"/>
      <w:outlineLvl w:val="0"/>
    </w:pPr>
    <w:rPr>
      <w:rFonts w:ascii="Arial" w:hAnsi="Arial" w:cs="Arial"/>
      <w:b/>
      <w:bCs/>
      <w:i/>
      <w:iCs/>
      <w:color w:val="auto"/>
      <w:sz w:val="21"/>
      <w:szCs w:val="21"/>
    </w:rPr>
  </w:style>
  <w:style w:type="paragraph" w:customStyle="1" w:styleId="Style9">
    <w:name w:val="Style 9"/>
    <w:basedOn w:val="Normln"/>
    <w:link w:val="CharStyle10"/>
    <w:uiPriority w:val="99"/>
    <w:rsid w:val="006C743A"/>
    <w:pPr>
      <w:shd w:val="clear" w:color="auto" w:fill="FFFFFF"/>
      <w:spacing w:before="440" w:after="300" w:line="245" w:lineRule="exact"/>
      <w:jc w:val="both"/>
      <w:outlineLvl w:val="2"/>
    </w:pPr>
    <w:rPr>
      <w:b/>
      <w:bCs/>
      <w:color w:val="auto"/>
      <w:sz w:val="20"/>
      <w:szCs w:val="20"/>
    </w:rPr>
  </w:style>
  <w:style w:type="paragraph" w:customStyle="1" w:styleId="Style14">
    <w:name w:val="Style 14"/>
    <w:basedOn w:val="Normln"/>
    <w:link w:val="CharStyle15"/>
    <w:uiPriority w:val="99"/>
    <w:rsid w:val="006C743A"/>
    <w:pPr>
      <w:shd w:val="clear" w:color="auto" w:fill="FFFFFF"/>
      <w:spacing w:line="288" w:lineRule="exact"/>
      <w:ind w:hanging="460"/>
    </w:pPr>
    <w:rPr>
      <w:b/>
      <w:bCs/>
      <w:color w:val="auto"/>
      <w:sz w:val="20"/>
      <w:szCs w:val="20"/>
    </w:rPr>
  </w:style>
  <w:style w:type="paragraph" w:customStyle="1" w:styleId="Style23">
    <w:name w:val="Style 23"/>
    <w:basedOn w:val="Normln"/>
    <w:link w:val="CharStyle24"/>
    <w:uiPriority w:val="99"/>
    <w:rsid w:val="006C743A"/>
    <w:pPr>
      <w:shd w:val="clear" w:color="auto" w:fill="FFFFFF"/>
      <w:spacing w:before="680" w:line="222" w:lineRule="exact"/>
      <w:jc w:val="both"/>
      <w:outlineLvl w:val="1"/>
    </w:pPr>
    <w:rPr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273A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70C95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rsid w:val="00695F08"/>
    <w:pPr>
      <w:widowControl/>
      <w:jc w:val="both"/>
      <w:outlineLvl w:val="0"/>
    </w:pPr>
    <w:rPr>
      <w:b/>
      <w:bCs/>
      <w:color w:val="auto"/>
    </w:rPr>
  </w:style>
  <w:style w:type="character" w:customStyle="1" w:styleId="Zkladntext2Char">
    <w:name w:val="Základní text 2 Char"/>
    <w:basedOn w:val="Standardnpsmoodstavce"/>
    <w:link w:val="Zkladntext2"/>
    <w:semiHidden/>
    <w:rsid w:val="00695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</dc:creator>
  <cp:lastModifiedBy>Miroslav Tkáč</cp:lastModifiedBy>
  <cp:revision>31</cp:revision>
  <cp:lastPrinted>2016-06-07T05:27:00Z</cp:lastPrinted>
  <dcterms:created xsi:type="dcterms:W3CDTF">2016-06-02T05:44:00Z</dcterms:created>
  <dcterms:modified xsi:type="dcterms:W3CDTF">2022-05-16T07:28:00Z</dcterms:modified>
</cp:coreProperties>
</file>