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23" w:rsidRPr="00816E23" w:rsidRDefault="005F6D72" w:rsidP="00816E23">
      <w:pPr>
        <w:shd w:val="clear" w:color="auto" w:fill="92D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32"/>
        </w:rPr>
        <w:t xml:space="preserve">    </w:t>
      </w:r>
    </w:p>
    <w:p w:rsidR="00D64CCF" w:rsidRPr="005F6D72" w:rsidRDefault="005F6D72" w:rsidP="005F6D72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5F6D72">
        <w:rPr>
          <w:rFonts w:ascii="Times New Roman" w:hAnsi="Times New Roman" w:cs="Times New Roman"/>
          <w:b/>
          <w:i/>
          <w:sz w:val="32"/>
        </w:rPr>
        <w:t>Obec Litošice</w:t>
      </w:r>
    </w:p>
    <w:p w:rsidR="003A7859" w:rsidRDefault="005F6D72" w:rsidP="00ED5B0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Obecní úřad Litošice</w:t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 xml:space="preserve"> Litošice 27   53501 Přelouč</w:t>
      </w:r>
      <w:r w:rsidR="00816E23">
        <w:rPr>
          <w:rFonts w:ascii="Times New Roman" w:hAnsi="Times New Roman" w:cs="Times New Roman"/>
          <w:i/>
          <w:sz w:val="32"/>
        </w:rPr>
        <w:tab/>
      </w:r>
      <w:r w:rsidR="00816E23" w:rsidRPr="00816E23">
        <w:rPr>
          <w:rFonts w:ascii="Times New Roman" w:hAnsi="Times New Roman" w:cs="Times New Roman"/>
          <w:i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-414655</wp:posOffset>
            </wp:positionV>
            <wp:extent cx="962025" cy="571500"/>
            <wp:effectExtent l="19050" t="0" r="9525" b="0"/>
            <wp:wrapTight wrapText="bothSides">
              <wp:wrapPolygon edited="0">
                <wp:start x="-428" y="0"/>
                <wp:lineTo x="-428" y="20880"/>
                <wp:lineTo x="21814" y="20880"/>
                <wp:lineTo x="21814" y="0"/>
                <wp:lineTo x="-428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B0D" w:rsidRDefault="00ED5B0D" w:rsidP="00816E23">
      <w:pPr>
        <w:shd w:val="clear" w:color="auto" w:fill="92D050"/>
        <w:rPr>
          <w:rFonts w:ascii="Times New Roman" w:hAnsi="Times New Roman" w:cs="Times New Roman"/>
          <w:sz w:val="18"/>
        </w:rPr>
      </w:pPr>
    </w:p>
    <w:p w:rsidR="00617A26" w:rsidRDefault="00617A26" w:rsidP="00617A26">
      <w:pPr>
        <w:spacing w:after="0" w:line="240" w:lineRule="auto"/>
        <w:jc w:val="center"/>
      </w:pPr>
    </w:p>
    <w:p w:rsidR="001A2F2E" w:rsidRPr="00A37F38" w:rsidRDefault="001A2F2E" w:rsidP="001A2F2E">
      <w:pPr>
        <w:spacing w:after="0"/>
        <w:jc w:val="center"/>
        <w:rPr>
          <w:b/>
          <w:sz w:val="36"/>
        </w:rPr>
      </w:pPr>
      <w:r>
        <w:rPr>
          <w:b/>
          <w:sz w:val="36"/>
        </w:rPr>
        <w:t>Výroční zpráva za rok 2014</w:t>
      </w:r>
    </w:p>
    <w:p w:rsidR="001A2F2E" w:rsidRDefault="001A2F2E" w:rsidP="001A2F2E">
      <w:pPr>
        <w:jc w:val="center"/>
      </w:pPr>
      <w:r>
        <w:t xml:space="preserve">o </w:t>
      </w:r>
      <w:r w:rsidRPr="00A37F38">
        <w:t>činnosti v</w:t>
      </w:r>
      <w:r w:rsidR="00DE0DCB">
        <w:t> oblasti poskytování informací d</w:t>
      </w:r>
      <w:r w:rsidRPr="00A37F38">
        <w:t>le zákona č. 106/1999 Sb</w:t>
      </w:r>
      <w:r>
        <w:t>.</w:t>
      </w:r>
    </w:p>
    <w:p w:rsidR="001A2F2E" w:rsidRPr="001A2F2E" w:rsidRDefault="001A2F2E" w:rsidP="001A2F2E">
      <w:pPr>
        <w:spacing w:after="0" w:line="240" w:lineRule="auto"/>
        <w:ind w:left="360"/>
        <w:rPr>
          <w:b/>
        </w:rPr>
      </w:pPr>
      <w:proofErr w:type="gramStart"/>
      <w:r>
        <w:rPr>
          <w:b/>
        </w:rPr>
        <w:t>1.Úvod</w:t>
      </w:r>
      <w:proofErr w:type="gramEnd"/>
    </w:p>
    <w:p w:rsidR="001A2F2E" w:rsidRPr="001A2F2E" w:rsidRDefault="001A2F2E" w:rsidP="001A2F2E">
      <w:pPr>
        <w:ind w:left="360"/>
      </w:pPr>
      <w:r>
        <w:t>Dne 1. 1. 2000 nabyl účinnosti zákon č. 106/1999 Sb., o svobodném přístupu k informacím (dále jen zákon), jehož prostřednictvím se realizuje ústavním pořádkem České republiky garantované právo občanů na svobodný přístup k informacím. Tento zákon současně stanoví, za jakých podmínek budou informace tzv. povinnými subjekty žadatelům poskytovány.</w:t>
      </w:r>
    </w:p>
    <w:p w:rsidR="001A2F2E" w:rsidRPr="00492E97" w:rsidRDefault="001A2F2E" w:rsidP="001A2F2E">
      <w:pPr>
        <w:spacing w:after="0" w:line="240" w:lineRule="auto"/>
        <w:ind w:left="360"/>
        <w:rPr>
          <w:b/>
        </w:rPr>
      </w:pPr>
      <w:r w:rsidRPr="00492E97">
        <w:rPr>
          <w:b/>
        </w:rPr>
        <w:t>2.</w:t>
      </w:r>
      <w:r>
        <w:rPr>
          <w:b/>
        </w:rPr>
        <w:t xml:space="preserve"> </w:t>
      </w:r>
      <w:r w:rsidRPr="00492E97">
        <w:rPr>
          <w:b/>
        </w:rPr>
        <w:t>Způsoby realizace zákona č. 106/1999 Sb.</w:t>
      </w:r>
    </w:p>
    <w:p w:rsidR="001A2F2E" w:rsidRDefault="001A2F2E" w:rsidP="001A2F2E">
      <w:pPr>
        <w:ind w:left="360"/>
      </w:pPr>
      <w:r>
        <w:t>V souladu se zákonem poskytuje obec informace žadatelům na základě žádosti nebo zveřejněním. Občané mohou také získat všechny potřebné informace o obci dálkovým přístupem na internetové stránce obce.</w:t>
      </w:r>
    </w:p>
    <w:p w:rsidR="001A2F2E" w:rsidRDefault="001A2F2E" w:rsidP="001A2F2E">
      <w:pPr>
        <w:spacing w:after="0" w:line="240" w:lineRule="auto"/>
        <w:ind w:left="360"/>
        <w:rPr>
          <w:b/>
        </w:rPr>
      </w:pPr>
      <w:r w:rsidRPr="00492E97">
        <w:rPr>
          <w:b/>
        </w:rPr>
        <w:t>3.</w:t>
      </w:r>
      <w:r>
        <w:rPr>
          <w:b/>
        </w:rPr>
        <w:t xml:space="preserve"> </w:t>
      </w:r>
      <w:r w:rsidRPr="00492E97">
        <w:rPr>
          <w:b/>
        </w:rPr>
        <w:t>Žádosti o informace doručené</w:t>
      </w:r>
      <w:r>
        <w:rPr>
          <w:b/>
        </w:rPr>
        <w:t xml:space="preserve"> obci v roce 2014</w:t>
      </w:r>
    </w:p>
    <w:p w:rsidR="001A2F2E" w:rsidRPr="001A2F2E" w:rsidRDefault="001A2F2E" w:rsidP="001A2F2E">
      <w:pPr>
        <w:ind w:left="360"/>
      </w:pPr>
      <w:r>
        <w:t>OÚ Litošice neobdržel žádost o informace, která by odpovídala svou podstatou zákonu.</w:t>
      </w:r>
    </w:p>
    <w:p w:rsidR="001A2F2E" w:rsidRDefault="001A2F2E" w:rsidP="001A2F2E">
      <w:pPr>
        <w:spacing w:after="0" w:line="240" w:lineRule="auto"/>
        <w:ind w:left="360"/>
        <w:rPr>
          <w:b/>
        </w:rPr>
      </w:pPr>
      <w:r w:rsidRPr="00BE552E">
        <w:rPr>
          <w:b/>
        </w:rPr>
        <w:t>4. Odvolání proti rozhodnutí o neposkytnutí informace</w:t>
      </w:r>
    </w:p>
    <w:p w:rsidR="001A2F2E" w:rsidRPr="001A2F2E" w:rsidRDefault="001A2F2E" w:rsidP="001A2F2E">
      <w:pPr>
        <w:ind w:left="360"/>
      </w:pPr>
      <w:r>
        <w:t>Odvolání proti rozhodnutí o neposkytnutí informace nebylo podáno.</w:t>
      </w:r>
    </w:p>
    <w:p w:rsidR="001A2F2E" w:rsidRDefault="001A2F2E" w:rsidP="001A2F2E">
      <w:pPr>
        <w:spacing w:after="0" w:line="240" w:lineRule="auto"/>
        <w:ind w:left="360"/>
        <w:rPr>
          <w:b/>
        </w:rPr>
      </w:pPr>
      <w:r w:rsidRPr="002E0304">
        <w:rPr>
          <w:b/>
        </w:rPr>
        <w:t>5. Soudní přezkum vydaných rozhodnutí o neposkytnutí informace</w:t>
      </w:r>
    </w:p>
    <w:p w:rsidR="001A2F2E" w:rsidRDefault="001A2F2E" w:rsidP="001A2F2E">
      <w:pPr>
        <w:ind w:left="360"/>
      </w:pPr>
      <w:r w:rsidRPr="002E0304">
        <w:t>Viz bod</w:t>
      </w:r>
      <w:r>
        <w:t xml:space="preserve"> č. 4 – soudní přezkum se neuskutečnil.</w:t>
      </w:r>
    </w:p>
    <w:p w:rsidR="001A2F2E" w:rsidRDefault="001A2F2E" w:rsidP="001A2F2E">
      <w:pPr>
        <w:spacing w:after="0" w:line="240" w:lineRule="auto"/>
        <w:ind w:left="360"/>
        <w:rPr>
          <w:b/>
        </w:rPr>
      </w:pPr>
      <w:r w:rsidRPr="002E0304">
        <w:rPr>
          <w:b/>
        </w:rPr>
        <w:t>6. Řízení o sankcích za nedodržování zákona</w:t>
      </w:r>
    </w:p>
    <w:p w:rsidR="001A2F2E" w:rsidRDefault="001A2F2E" w:rsidP="001A2F2E">
      <w:pPr>
        <w:ind w:left="360"/>
      </w:pPr>
      <w:r>
        <w:t>Za rok 2014 nebyl zjištěn žádný případ porušení některého z ustanovení předmětného zákona.</w:t>
      </w:r>
    </w:p>
    <w:p w:rsidR="001A2F2E" w:rsidRDefault="001A2F2E" w:rsidP="001A2F2E">
      <w:pPr>
        <w:spacing w:after="0" w:line="240" w:lineRule="auto"/>
        <w:ind w:left="360"/>
        <w:rPr>
          <w:b/>
        </w:rPr>
      </w:pPr>
      <w:r w:rsidRPr="00871EA1">
        <w:rPr>
          <w:b/>
        </w:rPr>
        <w:t>7.</w:t>
      </w:r>
      <w:r>
        <w:rPr>
          <w:b/>
        </w:rPr>
        <w:t xml:space="preserve"> </w:t>
      </w:r>
      <w:r w:rsidRPr="00871EA1">
        <w:rPr>
          <w:b/>
        </w:rPr>
        <w:t>Poskytnuté výhradní licence</w:t>
      </w:r>
    </w:p>
    <w:p w:rsidR="001A2F2E" w:rsidRDefault="001A2F2E" w:rsidP="001A2F2E">
      <w:pPr>
        <w:ind w:left="360"/>
      </w:pPr>
      <w:proofErr w:type="gramStart"/>
      <w:r>
        <w:t>Za</w:t>
      </w:r>
      <w:proofErr w:type="gramEnd"/>
      <w:r>
        <w:t xml:space="preserve"> rok 2014 nebyli  </w:t>
      </w:r>
      <w:proofErr w:type="gramStart"/>
      <w:r w:rsidRPr="00871EA1">
        <w:t>poskytnuty</w:t>
      </w:r>
      <w:proofErr w:type="gramEnd"/>
      <w:r w:rsidRPr="00871EA1">
        <w:t xml:space="preserve"> </w:t>
      </w:r>
      <w:r>
        <w:t xml:space="preserve"> </w:t>
      </w:r>
      <w:r w:rsidRPr="00871EA1">
        <w:t>žádné výhradní licence</w:t>
      </w:r>
      <w:r>
        <w:t>.</w:t>
      </w:r>
    </w:p>
    <w:p w:rsidR="001A2F2E" w:rsidRDefault="001A2F2E" w:rsidP="001A2F2E">
      <w:pPr>
        <w:spacing w:after="0" w:line="240" w:lineRule="auto"/>
        <w:ind w:left="360"/>
        <w:rPr>
          <w:b/>
        </w:rPr>
      </w:pPr>
      <w:r w:rsidRPr="00871EA1">
        <w:rPr>
          <w:b/>
        </w:rPr>
        <w:t>8. Stížnosti podané podle §16a zákona</w:t>
      </w:r>
    </w:p>
    <w:p w:rsidR="001A2F2E" w:rsidRPr="001A2F2E" w:rsidRDefault="001A2F2E" w:rsidP="001A2F2E">
      <w:pPr>
        <w:ind w:left="360"/>
      </w:pPr>
      <w:proofErr w:type="gramStart"/>
      <w:r>
        <w:t>Za</w:t>
      </w:r>
      <w:proofErr w:type="gramEnd"/>
      <w:r>
        <w:t xml:space="preserve"> rok 2014 nebyli  </w:t>
      </w:r>
      <w:proofErr w:type="gramStart"/>
      <w:r>
        <w:t>podány</w:t>
      </w:r>
      <w:proofErr w:type="gramEnd"/>
      <w:r>
        <w:t xml:space="preserve">  žádné stížnosti podle § 16a zákona.</w:t>
      </w:r>
    </w:p>
    <w:p w:rsidR="001A2F2E" w:rsidRDefault="001A2F2E" w:rsidP="001A2F2E">
      <w:pPr>
        <w:spacing w:after="0" w:line="240" w:lineRule="auto"/>
        <w:ind w:left="360"/>
        <w:rPr>
          <w:b/>
        </w:rPr>
      </w:pPr>
      <w:r w:rsidRPr="00871EA1">
        <w:rPr>
          <w:b/>
        </w:rPr>
        <w:t>9.</w:t>
      </w:r>
      <w:r>
        <w:rPr>
          <w:b/>
        </w:rPr>
        <w:t xml:space="preserve"> </w:t>
      </w:r>
      <w:r w:rsidRPr="00871EA1">
        <w:rPr>
          <w:b/>
        </w:rPr>
        <w:t>Závěr</w:t>
      </w:r>
    </w:p>
    <w:p w:rsidR="001A2F2E" w:rsidRDefault="001A2F2E" w:rsidP="001A2F2E">
      <w:pPr>
        <w:ind w:left="360"/>
      </w:pPr>
      <w:r>
        <w:rPr>
          <w:b/>
        </w:rPr>
        <w:t xml:space="preserve"> </w:t>
      </w:r>
      <w:r w:rsidRPr="00011B58">
        <w:t>Ostatní žádosti občanů o informace, které svou podstatou</w:t>
      </w:r>
      <w:r>
        <w:t xml:space="preserve"> neodpovídají zákonu, jsou vyřizovány podle jiných zákonných předpisů (např. správní řád). Lze konstatovat, že zákon č. 106/1999 Sb., o svobodném přístupu k informacím, je na OÚ Litošice v celém rozsahu dodržován.</w:t>
      </w:r>
    </w:p>
    <w:p w:rsidR="001A2F2E" w:rsidRDefault="001A2F2E" w:rsidP="001A2F2E">
      <w:pPr>
        <w:ind w:left="360"/>
      </w:pPr>
    </w:p>
    <w:p w:rsidR="001A2F2E" w:rsidRDefault="001A2F2E" w:rsidP="001A2F2E">
      <w:pPr>
        <w:ind w:left="360"/>
      </w:pPr>
    </w:p>
    <w:p w:rsidR="001A2F2E" w:rsidRPr="00011B58" w:rsidRDefault="001A2F2E" w:rsidP="001A2F2E">
      <w:pPr>
        <w:ind w:left="360"/>
      </w:pPr>
      <w:r>
        <w:t xml:space="preserve">V Litošicích dne : </w:t>
      </w:r>
      <w:proofErr w:type="gramStart"/>
      <w:r>
        <w:t>9.2. 2015</w:t>
      </w:r>
      <w:proofErr w:type="gramEnd"/>
    </w:p>
    <w:p w:rsidR="001A2F2E" w:rsidRDefault="001A2F2E" w:rsidP="001A2F2E">
      <w:pPr>
        <w:ind w:left="360"/>
        <w:rPr>
          <w:b/>
        </w:rPr>
      </w:pPr>
    </w:p>
    <w:p w:rsidR="001A2F2E" w:rsidRPr="00871EA1" w:rsidRDefault="001A2F2E" w:rsidP="001A2F2E">
      <w:pPr>
        <w:ind w:left="360"/>
        <w:rPr>
          <w:b/>
        </w:rPr>
      </w:pPr>
    </w:p>
    <w:p w:rsidR="001A2F2E" w:rsidRDefault="001A2F2E" w:rsidP="001A2F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Vyvěšeno:   </w:t>
      </w:r>
      <w:proofErr w:type="gramStart"/>
      <w:r>
        <w:rPr>
          <w:sz w:val="20"/>
          <w:szCs w:val="20"/>
        </w:rPr>
        <w:t>10.2</w:t>
      </w:r>
      <w:proofErr w:type="gramEnd"/>
      <w:r>
        <w:rPr>
          <w:sz w:val="20"/>
          <w:szCs w:val="20"/>
        </w:rPr>
        <w:t>. 2014                                                                                          Starosta Obce:Březina Jaroslav</w:t>
      </w:r>
    </w:p>
    <w:p w:rsidR="001A2F2E" w:rsidRPr="00161EB3" w:rsidRDefault="001A2F2E" w:rsidP="001A2F2E">
      <w:pPr>
        <w:rPr>
          <w:sz w:val="20"/>
          <w:szCs w:val="20"/>
        </w:rPr>
      </w:pPr>
      <w:r>
        <w:rPr>
          <w:sz w:val="20"/>
          <w:szCs w:val="20"/>
        </w:rPr>
        <w:t xml:space="preserve">Sejmuto : </w:t>
      </w:r>
      <w:proofErr w:type="gramStart"/>
      <w:r>
        <w:rPr>
          <w:sz w:val="20"/>
          <w:szCs w:val="20"/>
        </w:rPr>
        <w:t>10.3.  2014</w:t>
      </w:r>
      <w:proofErr w:type="gramEnd"/>
    </w:p>
    <w:p w:rsidR="008E3943" w:rsidRDefault="008E3943" w:rsidP="00617A26">
      <w:pPr>
        <w:spacing w:after="0" w:line="240" w:lineRule="auto"/>
        <w:jc w:val="center"/>
      </w:pPr>
    </w:p>
    <w:p w:rsidR="008E3943" w:rsidRDefault="008E3943" w:rsidP="001A2F2E">
      <w:pPr>
        <w:spacing w:after="0" w:line="240" w:lineRule="auto"/>
      </w:pPr>
    </w:p>
    <w:p w:rsidR="001A2F2E" w:rsidRPr="002622FC" w:rsidRDefault="001A2F2E" w:rsidP="001A2F2E">
      <w:pPr>
        <w:spacing w:after="0" w:line="240" w:lineRule="auto"/>
      </w:pPr>
    </w:p>
    <w:p w:rsidR="00ED5B0D" w:rsidRPr="00A05C58" w:rsidRDefault="00ED5B0D" w:rsidP="00ED5B0D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7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8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2EE"/>
    <w:multiLevelType w:val="hybridMultilevel"/>
    <w:tmpl w:val="2098B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7E66"/>
    <w:multiLevelType w:val="hybridMultilevel"/>
    <w:tmpl w:val="9B327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56195F"/>
    <w:multiLevelType w:val="hybridMultilevel"/>
    <w:tmpl w:val="EB8CF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B3691"/>
    <w:multiLevelType w:val="hybridMultilevel"/>
    <w:tmpl w:val="BC7C5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D72"/>
    <w:rsid w:val="00080C0E"/>
    <w:rsid w:val="000927D8"/>
    <w:rsid w:val="000E0CC0"/>
    <w:rsid w:val="000E78E7"/>
    <w:rsid w:val="001A2F2E"/>
    <w:rsid w:val="001F02B0"/>
    <w:rsid w:val="002622FC"/>
    <w:rsid w:val="002D69CB"/>
    <w:rsid w:val="003A7859"/>
    <w:rsid w:val="003D5345"/>
    <w:rsid w:val="005F6D72"/>
    <w:rsid w:val="005F7B3A"/>
    <w:rsid w:val="00617A26"/>
    <w:rsid w:val="007A072A"/>
    <w:rsid w:val="00816E23"/>
    <w:rsid w:val="008E3943"/>
    <w:rsid w:val="00A63378"/>
    <w:rsid w:val="00B02106"/>
    <w:rsid w:val="00BA3943"/>
    <w:rsid w:val="00D64CCF"/>
    <w:rsid w:val="00DE0DCB"/>
    <w:rsid w:val="00ED5B0D"/>
    <w:rsid w:val="00FC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os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os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DD77E-6D18-4A69-9808-F6C6185D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Úřad</cp:lastModifiedBy>
  <cp:revision>4</cp:revision>
  <cp:lastPrinted>2015-02-10T15:47:00Z</cp:lastPrinted>
  <dcterms:created xsi:type="dcterms:W3CDTF">2015-01-16T17:20:00Z</dcterms:created>
  <dcterms:modified xsi:type="dcterms:W3CDTF">2015-02-10T15:47:00Z</dcterms:modified>
</cp:coreProperties>
</file>